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0E" w:rsidRDefault="008D49FF" w:rsidP="000A3D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ДО «Гатчинская </w:t>
      </w:r>
      <w:r w:rsidR="000A3D0E">
        <w:rPr>
          <w:rFonts w:ascii="Times New Roman" w:hAnsi="Times New Roman" w:cs="Times New Roman"/>
          <w:sz w:val="28"/>
          <w:szCs w:val="28"/>
        </w:rPr>
        <w:t>ДЮСШ №3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20CE">
        <w:rPr>
          <w:rFonts w:ascii="Times New Roman" w:hAnsi="Times New Roman" w:cs="Times New Roman"/>
          <w:sz w:val="28"/>
          <w:szCs w:val="28"/>
        </w:rPr>
        <w:t>.</w:t>
      </w:r>
    </w:p>
    <w:p w:rsidR="0043753F" w:rsidRDefault="0043753F" w:rsidP="004375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753F" w:rsidRPr="008D49FF" w:rsidRDefault="00B45FAB" w:rsidP="0043753F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9FF">
        <w:rPr>
          <w:rFonts w:ascii="Times New Roman" w:hAnsi="Times New Roman" w:cs="Times New Roman"/>
          <w:sz w:val="28"/>
          <w:szCs w:val="28"/>
        </w:rPr>
        <w:t>«Использование современных образовательных технологий в дополнительном образовании».</w:t>
      </w:r>
    </w:p>
    <w:p w:rsidR="00B45FAB" w:rsidRPr="008D49FF" w:rsidRDefault="00B45FAB" w:rsidP="0043753F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9FF">
        <w:rPr>
          <w:rFonts w:ascii="Times New Roman" w:hAnsi="Times New Roman" w:cs="Times New Roman"/>
          <w:sz w:val="28"/>
          <w:szCs w:val="28"/>
        </w:rPr>
        <w:t>Методическая разработка.</w:t>
      </w:r>
    </w:p>
    <w:p w:rsidR="00B45FAB" w:rsidRPr="008D49FF" w:rsidRDefault="00B45FAB" w:rsidP="008D49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9FF">
        <w:rPr>
          <w:rFonts w:ascii="Times New Roman" w:hAnsi="Times New Roman" w:cs="Times New Roman"/>
          <w:color w:val="000000"/>
          <w:sz w:val="28"/>
          <w:szCs w:val="28"/>
        </w:rPr>
        <w:t>ПРИМЕНЕНИЕ СОВРЕМЕННЫХ КОМПЬЮТЕРНЫХ ТЕХНОЛОГИЙ В ТЕОРЕТИЧЕСКОЙ ПОДГОТОВКЕ СПОРТСМЕНОВ ПО РУКОПАШНОМУ БОЮ.</w:t>
      </w:r>
    </w:p>
    <w:p w:rsidR="00A13B8F" w:rsidRPr="008D49FF" w:rsidRDefault="00A13B8F" w:rsidP="008D49F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9FF">
        <w:rPr>
          <w:rFonts w:ascii="Times New Roman" w:hAnsi="Times New Roman" w:cs="Times New Roman"/>
          <w:i/>
          <w:sz w:val="28"/>
          <w:szCs w:val="28"/>
        </w:rPr>
        <w:t>Направленность программы: физкультурно-спортивная.</w:t>
      </w:r>
    </w:p>
    <w:p w:rsidR="00A13B8F" w:rsidRPr="008D49FF" w:rsidRDefault="00A13B8F" w:rsidP="008D49FF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D49FF">
        <w:rPr>
          <w:rFonts w:ascii="Times New Roman" w:hAnsi="Times New Roman" w:cs="Times New Roman"/>
          <w:i/>
          <w:sz w:val="28"/>
          <w:szCs w:val="28"/>
        </w:rPr>
        <w:t>Уровень программы: ознакомительный</w:t>
      </w:r>
    </w:p>
    <w:p w:rsidR="00A13B8F" w:rsidRPr="008D49FF" w:rsidRDefault="00A13B8F" w:rsidP="008D49F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49FF">
        <w:rPr>
          <w:rFonts w:ascii="Times New Roman" w:hAnsi="Times New Roman" w:cs="Times New Roman"/>
          <w:b/>
          <w:i/>
          <w:sz w:val="28"/>
          <w:szCs w:val="28"/>
        </w:rPr>
        <w:t>Тренер-преподаватель Ермоленко Константин Николаевич.</w:t>
      </w:r>
    </w:p>
    <w:p w:rsidR="00A13B8F" w:rsidRPr="008D49FF" w:rsidRDefault="00365441" w:rsidP="008D49F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49FF">
        <w:rPr>
          <w:rFonts w:ascii="Times New Roman" w:hAnsi="Times New Roman" w:cs="Times New Roman"/>
          <w:b/>
          <w:i/>
          <w:sz w:val="28"/>
          <w:szCs w:val="28"/>
        </w:rPr>
        <w:t>03.0</w:t>
      </w:r>
      <w:r w:rsidR="00873159" w:rsidRPr="008D49FF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8D49F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13B8F" w:rsidRPr="008D49FF">
        <w:rPr>
          <w:rFonts w:ascii="Times New Roman" w:hAnsi="Times New Roman" w:cs="Times New Roman"/>
          <w:b/>
          <w:i/>
          <w:sz w:val="28"/>
          <w:szCs w:val="28"/>
        </w:rPr>
        <w:t>2020 г.</w:t>
      </w:r>
    </w:p>
    <w:p w:rsidR="00A87C0E" w:rsidRPr="008D49FF" w:rsidRDefault="00A13B8F" w:rsidP="008D49FF">
      <w:pPr>
        <w:pStyle w:val="a3"/>
        <w:shd w:val="clear" w:color="auto" w:fill="FFFFFF"/>
        <w:spacing w:before="0" w:beforeAutospacing="0" w:after="0" w:afterAutospacing="0" w:line="314" w:lineRule="atLeast"/>
        <w:ind w:firstLine="709"/>
        <w:jc w:val="both"/>
        <w:rPr>
          <w:color w:val="000000"/>
          <w:sz w:val="28"/>
          <w:szCs w:val="28"/>
        </w:rPr>
      </w:pPr>
      <w:r w:rsidRPr="008D49FF">
        <w:rPr>
          <w:rFonts w:eastAsiaTheme="minorHAnsi"/>
          <w:sz w:val="28"/>
          <w:szCs w:val="28"/>
          <w:lang w:eastAsia="en-US"/>
        </w:rPr>
        <w:t xml:space="preserve">  </w:t>
      </w:r>
      <w:r w:rsidR="00374A7A" w:rsidRPr="008D49FF">
        <w:rPr>
          <w:color w:val="000000"/>
          <w:sz w:val="28"/>
          <w:szCs w:val="28"/>
        </w:rPr>
        <w:t xml:space="preserve"> </w:t>
      </w:r>
      <w:r w:rsidR="00A87C0E" w:rsidRPr="008D49FF">
        <w:rPr>
          <w:color w:val="000000"/>
          <w:sz w:val="28"/>
          <w:szCs w:val="28"/>
        </w:rPr>
        <w:t>Новые тренировочные технологии в спорте – это система конкретных теоретических разработок и практических действий, организующая процесс подготовки спортсменов строго определенным образом в соответствии с новыми научными знаниями об устройстве человека.</w:t>
      </w:r>
    </w:p>
    <w:p w:rsidR="00A87C0E" w:rsidRPr="008D49FF" w:rsidRDefault="00A87C0E" w:rsidP="008D49FF">
      <w:pPr>
        <w:pStyle w:val="a3"/>
        <w:shd w:val="clear" w:color="auto" w:fill="FFFFFF"/>
        <w:spacing w:before="0" w:beforeAutospacing="0" w:after="0" w:afterAutospacing="0" w:line="314" w:lineRule="atLeast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Рассмотрение организма и психики человека как внутренне единого неразрывного целого – это та современная парадигма, на основе которой разработаны новые тренировочные технологии.</w:t>
      </w:r>
    </w:p>
    <w:p w:rsidR="00A87C0E" w:rsidRPr="008D49FF" w:rsidRDefault="00A87C0E" w:rsidP="008D49FF">
      <w:pPr>
        <w:pStyle w:val="a3"/>
        <w:shd w:val="clear" w:color="auto" w:fill="FFFFFF"/>
        <w:spacing w:before="0" w:beforeAutospacing="0" w:after="0" w:afterAutospacing="0" w:line="314" w:lineRule="atLeast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Личный интерес обучающегося – это решающий фактор процесса образования. Одной из главных задач считаю, является повышение педагогического мастерства тренера путём освоения современных образовательных технологий.</w:t>
      </w:r>
    </w:p>
    <w:p w:rsidR="00A87C0E" w:rsidRPr="008D49FF" w:rsidRDefault="00A87C0E" w:rsidP="008D49FF">
      <w:pPr>
        <w:pStyle w:val="a3"/>
        <w:shd w:val="clear" w:color="auto" w:fill="FFFFFF"/>
        <w:spacing w:before="0" w:beforeAutospacing="0" w:after="0" w:afterAutospacing="0" w:line="314" w:lineRule="atLeast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На своих занятиях по рукопашному бою применяю следующие современные образовательные технологии:</w:t>
      </w:r>
    </w:p>
    <w:p w:rsidR="00A87C0E" w:rsidRPr="008D49FF" w:rsidRDefault="00A87C0E" w:rsidP="008D49FF">
      <w:pPr>
        <w:pStyle w:val="a3"/>
        <w:shd w:val="clear" w:color="auto" w:fill="FFFFFF"/>
        <w:spacing w:before="0" w:beforeAutospacing="0" w:after="0" w:afterAutospacing="0" w:line="314" w:lineRule="atLeast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 xml:space="preserve">1. </w:t>
      </w:r>
      <w:proofErr w:type="spellStart"/>
      <w:r w:rsidRPr="008D49FF">
        <w:rPr>
          <w:color w:val="000000"/>
          <w:sz w:val="28"/>
          <w:szCs w:val="28"/>
        </w:rPr>
        <w:t>Здоровьесберегающая</w:t>
      </w:r>
      <w:proofErr w:type="spellEnd"/>
      <w:r w:rsidRPr="008D49FF">
        <w:rPr>
          <w:color w:val="000000"/>
          <w:sz w:val="28"/>
          <w:szCs w:val="28"/>
        </w:rPr>
        <w:t xml:space="preserve"> технология. Использование данной технологии позволяет обеспечить сохранность здоровья воспитанников при проведении учебно-тренировочных занятий и в соревновательной деятельности.</w:t>
      </w:r>
    </w:p>
    <w:p w:rsidR="00A87C0E" w:rsidRPr="008D49FF" w:rsidRDefault="00A87C0E" w:rsidP="008D49FF">
      <w:pPr>
        <w:pStyle w:val="a3"/>
        <w:shd w:val="clear" w:color="auto" w:fill="FFFFFF"/>
        <w:spacing w:before="0" w:beforeAutospacing="0" w:after="0" w:afterAutospacing="0" w:line="314" w:lineRule="atLeast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При планировании и проведении учебно-тренировочных занятий учитываю возрастные особенности воспитанников; с учетом особенностей каждого этапа подготовки формирую благоприятный психологический фон на занятиях; распределяю физическую нагрузку с учетом физических возможностей воспитанников.</w:t>
      </w:r>
    </w:p>
    <w:p w:rsidR="00A87C0E" w:rsidRPr="008D49FF" w:rsidRDefault="00A87C0E" w:rsidP="008D49FF">
      <w:pPr>
        <w:pStyle w:val="a3"/>
        <w:shd w:val="clear" w:color="auto" w:fill="FFFFFF"/>
        <w:spacing w:before="0" w:beforeAutospacing="0" w:after="0" w:afterAutospacing="0" w:line="314" w:lineRule="atLeast"/>
        <w:ind w:firstLine="709"/>
        <w:jc w:val="both"/>
        <w:rPr>
          <w:color w:val="000000"/>
          <w:sz w:val="28"/>
          <w:szCs w:val="28"/>
        </w:rPr>
      </w:pPr>
      <w:proofErr w:type="spellStart"/>
      <w:r w:rsidRPr="008D49FF">
        <w:rPr>
          <w:color w:val="000000"/>
          <w:sz w:val="28"/>
          <w:szCs w:val="28"/>
        </w:rPr>
        <w:t>Здоровьесберегающая</w:t>
      </w:r>
      <w:proofErr w:type="spellEnd"/>
      <w:r w:rsidRPr="008D49FF">
        <w:rPr>
          <w:color w:val="000000"/>
          <w:sz w:val="28"/>
          <w:szCs w:val="28"/>
        </w:rPr>
        <w:t xml:space="preserve"> технология способствует снижению вероятности травм на учебно-тренировочных занятиях и во время соревновательной деятельности, способствует снижению усталости после значительной физической нагрузки, укреплению здоровья воспитанников и формированию стойкого интереса к систематическим занятиям спортом.</w:t>
      </w:r>
    </w:p>
    <w:p w:rsidR="00A87C0E" w:rsidRPr="008D49FF" w:rsidRDefault="00A87C0E" w:rsidP="008D49FF">
      <w:pPr>
        <w:pStyle w:val="a3"/>
        <w:shd w:val="clear" w:color="auto" w:fill="FFFFFF"/>
        <w:spacing w:before="0" w:beforeAutospacing="0" w:after="0" w:afterAutospacing="0" w:line="314" w:lineRule="atLeast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lastRenderedPageBreak/>
        <w:t>2. Личностно-ориентированное обучение. Это целенаправленное формирование личности воспитанника посредством его физического развития с учетом его способностей. Применение данной технологии мне как тренеру дает возможность работы с каждым воспитанником индивидуально, при этом индивидуальная работа ведется в рамках работы со всей учебной группой. Благодаря данной технологии, я имею возможность систематизировать и учитывать индивидуальные особенности каждого воспитанника при планировании и проведении учебно-тренировочного процесса.</w:t>
      </w:r>
    </w:p>
    <w:p w:rsidR="00A87C0E" w:rsidRPr="008D49FF" w:rsidRDefault="00A87C0E" w:rsidP="008D49FF">
      <w:pPr>
        <w:pStyle w:val="a3"/>
        <w:shd w:val="clear" w:color="auto" w:fill="FFFFFF"/>
        <w:spacing w:before="0" w:beforeAutospacing="0" w:after="0" w:afterAutospacing="0" w:line="314" w:lineRule="atLeast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3. Проблемное обучение. Позволяет решать проблемы и преодолевать препятствия, как в учебно-тренировочном процессе, так и в соревновательной деятельности. Технология проблемного обучения дает возможность мне как, тренеру-преподавателю определить уровень сопротивляемости воспитанников к условиям, которые могут возникнуть при участии в соревнованиях. При планировании и проведении учебно-тренировочных занятий с учетом результатов применения технологии проблемного обучения я имею возможность проводить психологическую работу с воспитанниками, направленную на преодоление сложных ситуаций.</w:t>
      </w:r>
    </w:p>
    <w:p w:rsidR="00A87C0E" w:rsidRPr="008D49FF" w:rsidRDefault="00A87C0E" w:rsidP="008D49FF">
      <w:pPr>
        <w:pStyle w:val="a3"/>
        <w:shd w:val="clear" w:color="auto" w:fill="FFFFFF"/>
        <w:spacing w:before="0" w:beforeAutospacing="0" w:after="0" w:afterAutospacing="0" w:line="314" w:lineRule="atLeast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3. Игровые технологии. Использую для развития познавательной активности воспитанников; повышения интереса к тренировкам, создания командного духа в спортивном коллективе; повышение эмоциональности учебно-тренировочного процесса. Игровая образовательная технология способствует расширению кругозора, формированию определенных умений и навыков, необходимых в практической деятельности, развитию физических качеств, чувства коллективизма, улучшению спортивных показателей.</w:t>
      </w:r>
    </w:p>
    <w:p w:rsidR="00A87C0E" w:rsidRPr="008D49FF" w:rsidRDefault="00A87C0E" w:rsidP="008D49FF">
      <w:pPr>
        <w:pStyle w:val="a3"/>
        <w:shd w:val="clear" w:color="auto" w:fill="FFFFFF"/>
        <w:spacing w:before="0" w:beforeAutospacing="0" w:after="0" w:afterAutospacing="0" w:line="314" w:lineRule="atLeast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Формы внедрения новых образовательных технологий в деятельности ДЮСШ следующие:</w:t>
      </w:r>
    </w:p>
    <w:p w:rsidR="00A87C0E" w:rsidRPr="008D49FF" w:rsidRDefault="00A87C0E" w:rsidP="008D49FF">
      <w:pPr>
        <w:pStyle w:val="a3"/>
        <w:shd w:val="clear" w:color="auto" w:fill="FFFFFF"/>
        <w:spacing w:before="0" w:beforeAutospacing="0" w:after="0" w:afterAutospacing="0" w:line="314" w:lineRule="atLeast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- проведение массовых соревнований для юных спортсменов ДЮСШ, особенно по общей физической подготовке;</w:t>
      </w:r>
    </w:p>
    <w:p w:rsidR="00A87C0E" w:rsidRPr="008D49FF" w:rsidRDefault="00A87C0E" w:rsidP="008D49FF">
      <w:pPr>
        <w:pStyle w:val="a3"/>
        <w:shd w:val="clear" w:color="auto" w:fill="FFFFFF"/>
        <w:spacing w:before="0" w:beforeAutospacing="0" w:after="0" w:afterAutospacing="0" w:line="314" w:lineRule="atLeast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- организация и проведение всевозможных конкурсов, стимулирующих деятельность тренеров и воспитанников;</w:t>
      </w:r>
    </w:p>
    <w:p w:rsidR="00A87C0E" w:rsidRPr="008D49FF" w:rsidRDefault="00A87C0E" w:rsidP="008D49FF">
      <w:pPr>
        <w:pStyle w:val="a3"/>
        <w:shd w:val="clear" w:color="auto" w:fill="FFFFFF"/>
        <w:spacing w:before="0" w:beforeAutospacing="0" w:after="0" w:afterAutospacing="0" w:line="314" w:lineRule="atLeast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- организация и проведение совместной спортивной деятельности молодых специа</w:t>
      </w:r>
      <w:bookmarkStart w:id="0" w:name="_GoBack"/>
      <w:bookmarkEnd w:id="0"/>
      <w:r w:rsidRPr="008D49FF">
        <w:rPr>
          <w:color w:val="000000"/>
          <w:sz w:val="28"/>
          <w:szCs w:val="28"/>
        </w:rPr>
        <w:t>листов и «наставников»;</w:t>
      </w:r>
    </w:p>
    <w:p w:rsidR="00A87C0E" w:rsidRPr="008D49FF" w:rsidRDefault="00A87C0E" w:rsidP="008D49FF">
      <w:pPr>
        <w:pStyle w:val="a3"/>
        <w:shd w:val="clear" w:color="auto" w:fill="FFFFFF"/>
        <w:spacing w:before="0" w:beforeAutospacing="0" w:after="0" w:afterAutospacing="0" w:line="314" w:lineRule="atLeast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- профориентация обучающихся старшего возраста в стенах ДЮСШ (прохождение практики);</w:t>
      </w:r>
    </w:p>
    <w:p w:rsidR="00A87C0E" w:rsidRPr="008D49FF" w:rsidRDefault="00A87C0E" w:rsidP="008D49FF">
      <w:pPr>
        <w:pStyle w:val="a3"/>
        <w:shd w:val="clear" w:color="auto" w:fill="FFFFFF"/>
        <w:spacing w:before="0" w:beforeAutospacing="0" w:after="0" w:afterAutospacing="0" w:line="314" w:lineRule="atLeast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 xml:space="preserve">- </w:t>
      </w:r>
      <w:proofErr w:type="spellStart"/>
      <w:r w:rsidRPr="008D49FF">
        <w:rPr>
          <w:color w:val="000000"/>
          <w:sz w:val="28"/>
          <w:szCs w:val="28"/>
        </w:rPr>
        <w:t>самопрезентации</w:t>
      </w:r>
      <w:proofErr w:type="spellEnd"/>
      <w:r w:rsidRPr="008D49FF">
        <w:rPr>
          <w:color w:val="000000"/>
          <w:sz w:val="28"/>
          <w:szCs w:val="28"/>
        </w:rPr>
        <w:t>, показательные выступления, спортивные фестивали и праздники;</w:t>
      </w:r>
    </w:p>
    <w:p w:rsidR="00A87C0E" w:rsidRPr="008D49FF" w:rsidRDefault="00A87C0E" w:rsidP="008D49FF">
      <w:pPr>
        <w:pStyle w:val="a3"/>
        <w:shd w:val="clear" w:color="auto" w:fill="FFFFFF"/>
        <w:spacing w:before="0" w:beforeAutospacing="0" w:after="0" w:afterAutospacing="0" w:line="314" w:lineRule="atLeast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- «открытые» занятия и «мастер-классы»;</w:t>
      </w:r>
    </w:p>
    <w:p w:rsidR="00A87C0E" w:rsidRPr="008D49FF" w:rsidRDefault="00A87C0E" w:rsidP="008D49FF">
      <w:pPr>
        <w:pStyle w:val="a3"/>
        <w:shd w:val="clear" w:color="auto" w:fill="FFFFFF"/>
        <w:spacing w:before="0" w:beforeAutospacing="0" w:after="0" w:afterAutospacing="0" w:line="314" w:lineRule="atLeast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- организация спортивно-оздоровительных групп (</w:t>
      </w:r>
      <w:proofErr w:type="spellStart"/>
      <w:r w:rsidRPr="008D49FF">
        <w:rPr>
          <w:color w:val="000000"/>
          <w:sz w:val="28"/>
          <w:szCs w:val="28"/>
        </w:rPr>
        <w:t>сог</w:t>
      </w:r>
      <w:proofErr w:type="spellEnd"/>
      <w:r w:rsidRPr="008D49FF">
        <w:rPr>
          <w:color w:val="000000"/>
          <w:sz w:val="28"/>
          <w:szCs w:val="28"/>
        </w:rPr>
        <w:t>) по видам спота для детей, имеющих слабое физическое развитие, желающих заниматься физкультурой и спортом.</w:t>
      </w:r>
    </w:p>
    <w:p w:rsidR="00A87C0E" w:rsidRPr="008D49FF" w:rsidRDefault="00A87C0E" w:rsidP="008D49FF">
      <w:pPr>
        <w:pStyle w:val="a3"/>
        <w:shd w:val="clear" w:color="auto" w:fill="FFFFFF"/>
        <w:spacing w:before="0" w:beforeAutospacing="0" w:after="0" w:afterAutospacing="0" w:line="314" w:lineRule="atLeast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Условия для внедрения в учебно-тренировочный процесс новых образовательных технологий:</w:t>
      </w:r>
    </w:p>
    <w:p w:rsidR="00A87C0E" w:rsidRPr="008D49FF" w:rsidRDefault="00A87C0E" w:rsidP="008D49FF">
      <w:pPr>
        <w:pStyle w:val="a3"/>
        <w:shd w:val="clear" w:color="auto" w:fill="FFFFFF"/>
        <w:spacing w:before="0" w:beforeAutospacing="0" w:after="0" w:afterAutospacing="0" w:line="314" w:lineRule="atLeast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- педагогическая компетентность тренера-преподавателя;</w:t>
      </w:r>
    </w:p>
    <w:p w:rsidR="00A87C0E" w:rsidRPr="008D49FF" w:rsidRDefault="00A87C0E" w:rsidP="008D49FF">
      <w:pPr>
        <w:pStyle w:val="a3"/>
        <w:shd w:val="clear" w:color="auto" w:fill="FFFFFF"/>
        <w:spacing w:before="0" w:beforeAutospacing="0" w:after="0" w:afterAutospacing="0" w:line="314" w:lineRule="atLeast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- наличие материально-технической базы;</w:t>
      </w:r>
    </w:p>
    <w:p w:rsidR="00A87C0E" w:rsidRPr="008D49FF" w:rsidRDefault="00A87C0E" w:rsidP="008D49FF">
      <w:pPr>
        <w:pStyle w:val="a3"/>
        <w:shd w:val="clear" w:color="auto" w:fill="FFFFFF"/>
        <w:spacing w:before="0" w:beforeAutospacing="0" w:after="0" w:afterAutospacing="0" w:line="314" w:lineRule="atLeast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- создание родительских и попечительских советов;</w:t>
      </w:r>
    </w:p>
    <w:p w:rsidR="00A87C0E" w:rsidRPr="008D49FF" w:rsidRDefault="00A87C0E" w:rsidP="008D49FF">
      <w:pPr>
        <w:pStyle w:val="a3"/>
        <w:shd w:val="clear" w:color="auto" w:fill="FFFFFF"/>
        <w:spacing w:before="0" w:beforeAutospacing="0" w:after="0" w:afterAutospacing="0" w:line="314" w:lineRule="atLeast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lastRenderedPageBreak/>
        <w:t>- контакты с родителями по вопросу воспитания ребенка;</w:t>
      </w:r>
    </w:p>
    <w:p w:rsidR="00A87C0E" w:rsidRPr="008D49FF" w:rsidRDefault="00A87C0E" w:rsidP="008D49FF">
      <w:pPr>
        <w:pStyle w:val="a3"/>
        <w:shd w:val="clear" w:color="auto" w:fill="FFFFFF"/>
        <w:spacing w:before="0" w:beforeAutospacing="0" w:after="0" w:afterAutospacing="0" w:line="314" w:lineRule="atLeast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 xml:space="preserve">- устранение вредных привычек и </w:t>
      </w:r>
      <w:proofErr w:type="gramStart"/>
      <w:r w:rsidRPr="008D49FF">
        <w:rPr>
          <w:color w:val="000000"/>
          <w:sz w:val="28"/>
          <w:szCs w:val="28"/>
        </w:rPr>
        <w:t>антисоциальных поступков</w:t>
      </w:r>
      <w:proofErr w:type="gramEnd"/>
      <w:r w:rsidRPr="008D49FF">
        <w:rPr>
          <w:color w:val="000000"/>
          <w:sz w:val="28"/>
          <w:szCs w:val="28"/>
        </w:rPr>
        <w:t xml:space="preserve"> обучающихся;</w:t>
      </w:r>
    </w:p>
    <w:p w:rsidR="00A87C0E" w:rsidRPr="008D49FF" w:rsidRDefault="00A87C0E" w:rsidP="008D49FF">
      <w:pPr>
        <w:pStyle w:val="a3"/>
        <w:shd w:val="clear" w:color="auto" w:fill="FFFFFF"/>
        <w:spacing w:before="0" w:beforeAutospacing="0" w:after="0" w:afterAutospacing="0" w:line="314" w:lineRule="atLeast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- воспитание спортсменов (чувство патриотизма, </w:t>
      </w:r>
      <w:hyperlink r:id="rId4" w:history="1">
        <w:r w:rsidRPr="008D49FF">
          <w:rPr>
            <w:rStyle w:val="a4"/>
            <w:color w:val="00000A"/>
            <w:sz w:val="28"/>
            <w:szCs w:val="28"/>
            <w:u w:val="none"/>
          </w:rPr>
          <w:t>коллективизма</w:t>
        </w:r>
      </w:hyperlink>
      <w:r w:rsidRPr="008D49FF">
        <w:rPr>
          <w:color w:val="000000"/>
          <w:sz w:val="28"/>
          <w:szCs w:val="28"/>
        </w:rPr>
        <w:t>, ответственности, эмоциональное развитие);</w:t>
      </w:r>
    </w:p>
    <w:p w:rsidR="00A87C0E" w:rsidRPr="008D49FF" w:rsidRDefault="00A87C0E" w:rsidP="008D49FF">
      <w:pPr>
        <w:pStyle w:val="a3"/>
        <w:shd w:val="clear" w:color="auto" w:fill="FFFFFF"/>
        <w:spacing w:before="0" w:beforeAutospacing="0" w:after="0" w:afterAutospacing="0" w:line="314" w:lineRule="atLeast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- внедрение в учебный процесс элементарных знаний по анатомии, гигиене, здоровому образу жизни;</w:t>
      </w:r>
    </w:p>
    <w:p w:rsidR="00A87C0E" w:rsidRPr="008D49FF" w:rsidRDefault="00A87C0E" w:rsidP="008D49FF">
      <w:pPr>
        <w:pStyle w:val="a3"/>
        <w:shd w:val="clear" w:color="auto" w:fill="FFFFFF"/>
        <w:spacing w:before="0" w:beforeAutospacing="0" w:after="0" w:afterAutospacing="0" w:line="314" w:lineRule="atLeast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- повышение ресурса двигательной активности занимающихся.</w:t>
      </w:r>
    </w:p>
    <w:p w:rsidR="00A87C0E" w:rsidRPr="008D49FF" w:rsidRDefault="00A87C0E" w:rsidP="008D49FF">
      <w:pPr>
        <w:pStyle w:val="a3"/>
        <w:shd w:val="clear" w:color="auto" w:fill="FFFFFF"/>
        <w:spacing w:before="0" w:beforeAutospacing="0" w:after="0" w:afterAutospacing="0" w:line="314" w:lineRule="atLeast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На мой взгляд, залогом успеха в воспитании и образовании здорового подрастающего поколения является успешное применение педагогических технологий, но и тесное взаимодействие тренера-преподавателя и ученика в контакте с родителями и школой. При этом большое значение имеет само образовательное учреждение (ДЮСШ) с его традициями, уровнем организации тренировочного процесса и досуга, а также педагогическим коллективом, который постоянно повышает свое образование и находится в поиске </w:t>
      </w:r>
      <w:hyperlink r:id="rId5" w:history="1">
        <w:r w:rsidRPr="008D49FF">
          <w:rPr>
            <w:rStyle w:val="a4"/>
            <w:color w:val="00000A"/>
            <w:sz w:val="28"/>
            <w:szCs w:val="28"/>
            <w:u w:val="none"/>
          </w:rPr>
          <w:t>инновационных технологий</w:t>
        </w:r>
      </w:hyperlink>
      <w:r w:rsidRPr="008D49FF">
        <w:rPr>
          <w:color w:val="000000"/>
          <w:sz w:val="28"/>
          <w:szCs w:val="28"/>
        </w:rPr>
        <w:t> в спорте.</w:t>
      </w:r>
    </w:p>
    <w:p w:rsidR="00A87C0E" w:rsidRPr="008D49FF" w:rsidRDefault="00A87C0E" w:rsidP="008D49FF">
      <w:pPr>
        <w:pStyle w:val="a3"/>
        <w:shd w:val="clear" w:color="auto" w:fill="FFFFFF"/>
        <w:spacing w:before="0" w:beforeAutospacing="0" w:after="0" w:afterAutospacing="0" w:line="314" w:lineRule="atLeast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Без помощи родителей воспитать современного перспективного спортсмена будет сложно. Современный спорт требует, как много денежных вложений в спортсмена, так и моральной, духовной, физической и психологической помощи и поддержки.</w:t>
      </w:r>
    </w:p>
    <w:p w:rsidR="00A87C0E" w:rsidRPr="008D49FF" w:rsidRDefault="00A87C0E" w:rsidP="008D49FF">
      <w:pPr>
        <w:pStyle w:val="a3"/>
        <w:shd w:val="clear" w:color="auto" w:fill="FFFFFF"/>
        <w:spacing w:before="0" w:beforeAutospacing="0" w:after="0" w:afterAutospacing="0" w:line="314" w:lineRule="atLeast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 xml:space="preserve">Поэтому считаю работу с родителями спортсменов на любом из этапов подготовки одной из самых важных, </w:t>
      </w:r>
      <w:proofErr w:type="gramStart"/>
      <w:r w:rsidRPr="008D49FF">
        <w:rPr>
          <w:color w:val="000000"/>
          <w:sz w:val="28"/>
          <w:szCs w:val="28"/>
        </w:rPr>
        <w:t>так</w:t>
      </w:r>
      <w:proofErr w:type="gramEnd"/>
      <w:r w:rsidRPr="008D49FF">
        <w:rPr>
          <w:color w:val="000000"/>
          <w:sz w:val="28"/>
          <w:szCs w:val="28"/>
        </w:rPr>
        <w:t xml:space="preserve"> как только родители отлично знают своего ребенка с самого рождения и несут всю ответственность за него до совершеннолетия.</w:t>
      </w:r>
    </w:p>
    <w:p w:rsidR="00A87C0E" w:rsidRPr="008D49FF" w:rsidRDefault="000A3D0E" w:rsidP="008D49FF">
      <w:pPr>
        <w:pStyle w:val="a3"/>
        <w:shd w:val="clear" w:color="auto" w:fill="FFFFFF"/>
        <w:spacing w:before="0" w:beforeAutospacing="0" w:after="0" w:afterAutospacing="0" w:line="314" w:lineRule="atLeast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 xml:space="preserve">  </w:t>
      </w:r>
      <w:r w:rsidR="00A87C0E" w:rsidRPr="008D49FF">
        <w:rPr>
          <w:color w:val="000000"/>
          <w:sz w:val="28"/>
          <w:szCs w:val="28"/>
        </w:rPr>
        <w:t xml:space="preserve">В своей работе на занятиях по рукопашному бою внедряю методику по совместному с родителями воспитанию и развитию юных спортсменов – </w:t>
      </w:r>
      <w:proofErr w:type="spellStart"/>
      <w:r w:rsidR="00A87C0E" w:rsidRPr="008D49FF">
        <w:rPr>
          <w:color w:val="000000"/>
          <w:sz w:val="28"/>
          <w:szCs w:val="28"/>
        </w:rPr>
        <w:t>рукопашников</w:t>
      </w:r>
      <w:proofErr w:type="spellEnd"/>
      <w:r w:rsidR="00A87C0E" w:rsidRPr="008D49FF">
        <w:rPr>
          <w:color w:val="000000"/>
          <w:sz w:val="28"/>
          <w:szCs w:val="28"/>
        </w:rPr>
        <w:t>. Считаю данную методику актуальной в современном мире, так как в большей степени всегда рассматриваются технологии и методы обучения и воспитания конкретно спортсмена, а роль родителей забывается. Тренируя детскую аудиторию, тренер всегда параллельно ведет и работу с родителями детей, обучая порой элементарным требованиям (</w:t>
      </w:r>
      <w:proofErr w:type="gramStart"/>
      <w:r w:rsidR="00A87C0E" w:rsidRPr="008D49FF">
        <w:rPr>
          <w:color w:val="000000"/>
          <w:sz w:val="28"/>
          <w:szCs w:val="28"/>
        </w:rPr>
        <w:t>например</w:t>
      </w:r>
      <w:proofErr w:type="gramEnd"/>
      <w:r w:rsidR="00A87C0E" w:rsidRPr="008D49FF">
        <w:rPr>
          <w:color w:val="000000"/>
          <w:sz w:val="28"/>
          <w:szCs w:val="28"/>
        </w:rPr>
        <w:t>: гигиена) и очень серьезным моментам (например: питание, мотивация и т.д.).</w:t>
      </w:r>
    </w:p>
    <w:p w:rsidR="00F578D1" w:rsidRPr="008D49FF" w:rsidRDefault="00F578D1" w:rsidP="008D49FF">
      <w:pPr>
        <w:pStyle w:val="a3"/>
        <w:shd w:val="clear" w:color="auto" w:fill="FFFFFF"/>
        <w:spacing w:before="0" w:beforeAutospacing="0" w:after="0" w:afterAutospacing="0" w:line="314" w:lineRule="atLeast"/>
        <w:ind w:firstLine="709"/>
        <w:jc w:val="both"/>
        <w:rPr>
          <w:color w:val="000000"/>
          <w:sz w:val="28"/>
          <w:szCs w:val="28"/>
        </w:rPr>
      </w:pPr>
    </w:p>
    <w:p w:rsidR="00951252" w:rsidRPr="008D49FF" w:rsidRDefault="00374A7A" w:rsidP="008D49FF">
      <w:pPr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D49FF">
        <w:rPr>
          <w:rFonts w:ascii="Times New Roman" w:hAnsi="Times New Roman" w:cs="Times New Roman"/>
          <w:color w:val="002060"/>
          <w:sz w:val="28"/>
          <w:szCs w:val="28"/>
        </w:rPr>
        <w:t xml:space="preserve">  Так как спортивные залы временно закрыты, то приходиться вести обучение на «</w:t>
      </w:r>
      <w:proofErr w:type="spellStart"/>
      <w:r w:rsidRPr="008D49FF">
        <w:rPr>
          <w:rFonts w:ascii="Times New Roman" w:hAnsi="Times New Roman" w:cs="Times New Roman"/>
          <w:color w:val="002060"/>
          <w:sz w:val="28"/>
          <w:szCs w:val="28"/>
        </w:rPr>
        <w:t>удалёнке</w:t>
      </w:r>
      <w:proofErr w:type="spellEnd"/>
      <w:r w:rsidRPr="008D49FF">
        <w:rPr>
          <w:rFonts w:ascii="Times New Roman" w:hAnsi="Times New Roman" w:cs="Times New Roman"/>
          <w:color w:val="002060"/>
          <w:sz w:val="28"/>
          <w:szCs w:val="28"/>
        </w:rPr>
        <w:t xml:space="preserve">». </w:t>
      </w:r>
      <w:r w:rsidR="00F578D1" w:rsidRPr="008D49FF">
        <w:rPr>
          <w:rFonts w:ascii="Times New Roman" w:hAnsi="Times New Roman" w:cs="Times New Roman"/>
          <w:color w:val="002060"/>
          <w:sz w:val="28"/>
          <w:szCs w:val="28"/>
        </w:rPr>
        <w:t xml:space="preserve"> В условиях</w:t>
      </w:r>
      <w:r w:rsidRPr="008D49F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D49FF">
        <w:rPr>
          <w:rFonts w:ascii="Times New Roman" w:hAnsi="Times New Roman" w:cs="Times New Roman"/>
          <w:color w:val="002060"/>
          <w:sz w:val="28"/>
          <w:szCs w:val="28"/>
        </w:rPr>
        <w:t>короновирусной</w:t>
      </w:r>
      <w:proofErr w:type="spellEnd"/>
      <w:r w:rsidRPr="008D49FF">
        <w:rPr>
          <w:rFonts w:ascii="Times New Roman" w:hAnsi="Times New Roman" w:cs="Times New Roman"/>
          <w:color w:val="002060"/>
          <w:sz w:val="28"/>
          <w:szCs w:val="28"/>
        </w:rPr>
        <w:t xml:space="preserve"> пандемии</w:t>
      </w:r>
      <w:r w:rsidR="00F578D1" w:rsidRPr="008D49F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8D49FF">
        <w:rPr>
          <w:rFonts w:ascii="Times New Roman" w:hAnsi="Times New Roman" w:cs="Times New Roman"/>
          <w:color w:val="002060"/>
          <w:sz w:val="28"/>
          <w:szCs w:val="28"/>
        </w:rPr>
        <w:t xml:space="preserve">то </w:t>
      </w:r>
      <w:r w:rsidR="00F578D1" w:rsidRPr="008D49F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51252" w:rsidRPr="008D49FF">
        <w:rPr>
          <w:rFonts w:ascii="Times New Roman" w:hAnsi="Times New Roman" w:cs="Times New Roman"/>
          <w:color w:val="002060"/>
          <w:sz w:val="28"/>
          <w:szCs w:val="28"/>
        </w:rPr>
        <w:t>ПРИМЕНЕНИЕ</w:t>
      </w:r>
      <w:proofErr w:type="gramEnd"/>
      <w:r w:rsidR="00951252" w:rsidRPr="008D49FF">
        <w:rPr>
          <w:rFonts w:ascii="Times New Roman" w:hAnsi="Times New Roman" w:cs="Times New Roman"/>
          <w:color w:val="002060"/>
          <w:sz w:val="28"/>
          <w:szCs w:val="28"/>
        </w:rPr>
        <w:t xml:space="preserve"> СОВРЕМЕННЫХ КОМПЬЮТЕРНЫХ ТЕХНОЛОГИЙ В ТЕОРЕТИЧЕСКОЙ ПОДГОТОВКЕ СПОРТСМЕНОВ ПО РУКОПАШНОМУ БОЮ</w:t>
      </w:r>
      <w:r w:rsidRPr="008D49FF">
        <w:rPr>
          <w:rFonts w:ascii="Times New Roman" w:hAnsi="Times New Roman" w:cs="Times New Roman"/>
          <w:color w:val="002060"/>
          <w:sz w:val="28"/>
          <w:szCs w:val="28"/>
        </w:rPr>
        <w:t xml:space="preserve"> становится весьма актуальными. </w:t>
      </w:r>
    </w:p>
    <w:p w:rsidR="00A072CC" w:rsidRPr="008D49FF" w:rsidRDefault="00A072CC" w:rsidP="008D49FF">
      <w:pPr>
        <w:pStyle w:val="a3"/>
        <w:spacing w:before="16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 xml:space="preserve">Аннотация: Как известно, наш современный мир постоянно развивается. Как в плане научно-техническом, так и </w:t>
      </w:r>
      <w:proofErr w:type="gramStart"/>
      <w:r w:rsidRPr="008D49FF">
        <w:rPr>
          <w:color w:val="000000"/>
          <w:sz w:val="28"/>
          <w:szCs w:val="28"/>
        </w:rPr>
        <w:t>духовном</w:t>
      </w:r>
      <w:proofErr w:type="gramEnd"/>
      <w:r w:rsidRPr="008D49FF">
        <w:rPr>
          <w:color w:val="000000"/>
          <w:sz w:val="28"/>
          <w:szCs w:val="28"/>
        </w:rPr>
        <w:t xml:space="preserve"> и физическом. Очень много появляется различных открытий и достижений во всех областях научной деятельности. Знания синтезируются человеком и охватывают все более широкий спектр. Наряду с этим создаются более совершенные методы </w:t>
      </w:r>
      <w:r w:rsidRPr="008D49FF">
        <w:rPr>
          <w:color w:val="000000"/>
          <w:sz w:val="28"/>
          <w:szCs w:val="28"/>
        </w:rPr>
        <w:lastRenderedPageBreak/>
        <w:t>достижения тех или иных целей и задач, более совершенное и быстродействующее оборудование и компьютерные программы, так</w:t>
      </w:r>
      <w:r w:rsidR="00F578D1" w:rsidRPr="008D49FF">
        <w:rPr>
          <w:color w:val="000000"/>
          <w:sz w:val="28"/>
          <w:szCs w:val="28"/>
        </w:rPr>
        <w:t xml:space="preserve"> </w:t>
      </w:r>
      <w:r w:rsidRPr="008D49FF">
        <w:rPr>
          <w:color w:val="000000"/>
          <w:sz w:val="28"/>
          <w:szCs w:val="28"/>
        </w:rPr>
        <w:t>недавно вошедшие в обиход человека и ставшие необходимым инструментом в работе по достижению научного прогресса в целом.</w:t>
      </w:r>
    </w:p>
    <w:p w:rsidR="00566C8E" w:rsidRPr="008D49FF" w:rsidRDefault="000A3D0E" w:rsidP="008D49FF">
      <w:pPr>
        <w:pStyle w:val="a3"/>
        <w:spacing w:before="16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 xml:space="preserve">  </w:t>
      </w:r>
      <w:r w:rsidR="00566C8E" w:rsidRPr="008D49FF">
        <w:rPr>
          <w:color w:val="000000"/>
          <w:sz w:val="28"/>
          <w:szCs w:val="28"/>
        </w:rPr>
        <w:t xml:space="preserve">Хотя сейчас технология обучения при помощи информационных средств мультимедиа в спортивных видах единоборств постоянно развивается, в настоящее время в обучении рукопашному бою как спортивному виду этот уровень программных средств еще значительно низок. </w:t>
      </w:r>
      <w:r w:rsidR="00F578D1" w:rsidRPr="008D49FF">
        <w:rPr>
          <w:color w:val="000000"/>
          <w:sz w:val="28"/>
          <w:szCs w:val="28"/>
        </w:rPr>
        <w:t>Поэтому также актуальным, на мой</w:t>
      </w:r>
      <w:r w:rsidR="00566C8E" w:rsidRPr="008D49FF">
        <w:rPr>
          <w:color w:val="000000"/>
          <w:sz w:val="28"/>
          <w:szCs w:val="28"/>
        </w:rPr>
        <w:t xml:space="preserve"> взгляд, является создание такого рода программ в данном виде спорта.</w:t>
      </w:r>
    </w:p>
    <w:p w:rsidR="00566C8E" w:rsidRPr="008D49FF" w:rsidRDefault="00566C8E" w:rsidP="008D49FF">
      <w:pPr>
        <w:pStyle w:val="a3"/>
        <w:spacing w:before="16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 xml:space="preserve">Как известно, наш современный мир постоянно развивается. Как в плане научно-техническом, так и </w:t>
      </w:r>
      <w:proofErr w:type="gramStart"/>
      <w:r w:rsidRPr="008D49FF">
        <w:rPr>
          <w:color w:val="000000"/>
          <w:sz w:val="28"/>
          <w:szCs w:val="28"/>
        </w:rPr>
        <w:t>духовном</w:t>
      </w:r>
      <w:proofErr w:type="gramEnd"/>
      <w:r w:rsidRPr="008D49FF">
        <w:rPr>
          <w:color w:val="000000"/>
          <w:sz w:val="28"/>
          <w:szCs w:val="28"/>
        </w:rPr>
        <w:t xml:space="preserve"> и физическом. Очень много появляется различных открытий и достижений во всех областях научной деятельности. Знания синтезируются человеком и охватывают все более широкий спектр. Наряду с этим создаются более совершенные методы достижения тех или иных целей и задач, более совершенное и быстродействующее оборудование и компьютерные программы, так недавно вошедшие в обиход человека и ставшие необходимым инструментом в работе по достижению научного прогресса в целом.</w:t>
      </w:r>
    </w:p>
    <w:p w:rsidR="00566C8E" w:rsidRPr="008D49FF" w:rsidRDefault="00566C8E" w:rsidP="008D49FF">
      <w:pPr>
        <w:pStyle w:val="a3"/>
        <w:spacing w:before="16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Рукопашный бой как вид спорта постоянно развивается, синтезируя технические и тактические элементы из раз</w:t>
      </w:r>
      <w:r w:rsidR="00F578D1" w:rsidRPr="008D49FF">
        <w:rPr>
          <w:color w:val="000000"/>
          <w:sz w:val="28"/>
          <w:szCs w:val="28"/>
        </w:rPr>
        <w:t>личных стилей. Актуальным на мой</w:t>
      </w:r>
      <w:r w:rsidRPr="008D49FF">
        <w:rPr>
          <w:color w:val="000000"/>
          <w:sz w:val="28"/>
          <w:szCs w:val="28"/>
        </w:rPr>
        <w:t xml:space="preserve"> взгляд становится вопрос о качестве обучения спортсменов данному виду спорта и современных методах преподавания. Теоретическая (интеллектуальная) подготовка спортсмена является значимой в многолетней тактико-технической подготовке во всех видах спорта. Спортивные единоборства не являются исключением. Элементами рукопашного боя как интегральной системы являются различные спортивные единоборства, характеризующиеся присущими каждому из них технико-тактическому арсеналу. Большая</w:t>
      </w:r>
      <w:r w:rsidR="00F578D1" w:rsidRPr="008D49FF">
        <w:rPr>
          <w:color w:val="000000"/>
          <w:sz w:val="28"/>
          <w:szCs w:val="28"/>
        </w:rPr>
        <w:t xml:space="preserve"> </w:t>
      </w:r>
      <w:r w:rsidRPr="008D49FF">
        <w:rPr>
          <w:color w:val="000000"/>
          <w:sz w:val="28"/>
          <w:szCs w:val="28"/>
        </w:rPr>
        <w:t>роль должна уделяться теоретической подготовке, не только в каждом из ее разделов (видов спортивных единоборств), но и в целом как интегральной системы.</w:t>
      </w:r>
    </w:p>
    <w:p w:rsidR="00566C8E" w:rsidRPr="008D49FF" w:rsidRDefault="00566C8E" w:rsidP="008D49FF">
      <w:pPr>
        <w:pStyle w:val="a3"/>
        <w:spacing w:before="16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Современные достижения в области информационных технологий, одними из которых являются мультимедиа технологии, позволяют создавать интерактивные виртуальные динамические и анимационные объекты, различные звуковые эффекты и использовать аудио- и видеофрагменты, а применимо с инт</w:t>
      </w:r>
      <w:r w:rsidR="00F578D1" w:rsidRPr="008D49FF">
        <w:rPr>
          <w:color w:val="000000"/>
          <w:sz w:val="28"/>
          <w:szCs w:val="28"/>
        </w:rPr>
        <w:t xml:space="preserve">ернет </w:t>
      </w:r>
      <w:r w:rsidRPr="008D49FF">
        <w:rPr>
          <w:color w:val="000000"/>
          <w:sz w:val="28"/>
          <w:szCs w:val="28"/>
        </w:rPr>
        <w:t>технологиями, есть возможность создавать наглядные обучающие системы, демонстрировать реальные события. Таким образом, представленный для обучения материал более нагляден и легок в восприятии. Это дает возможность обучения спортсменов теоретической базе в максимально короткие сроки.</w:t>
      </w:r>
    </w:p>
    <w:p w:rsidR="00566C8E" w:rsidRPr="008D49FF" w:rsidRDefault="00566C8E" w:rsidP="008D49FF">
      <w:pPr>
        <w:pStyle w:val="a3"/>
        <w:spacing w:before="16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 xml:space="preserve">Хотя сейчас технология обучения при помощи информационных средств мультимедиа в спортивных видах единоборств постоянно развивается, </w:t>
      </w:r>
      <w:r w:rsidRPr="008D49FF">
        <w:rPr>
          <w:color w:val="000000"/>
          <w:sz w:val="28"/>
          <w:szCs w:val="28"/>
        </w:rPr>
        <w:lastRenderedPageBreak/>
        <w:t xml:space="preserve">в настоящее время в обучении рукопашному бою как спортивному виду этот уровень программных средств еще значительно низок. </w:t>
      </w:r>
      <w:r w:rsidR="00F578D1" w:rsidRPr="008D49FF">
        <w:rPr>
          <w:color w:val="000000"/>
          <w:sz w:val="28"/>
          <w:szCs w:val="28"/>
        </w:rPr>
        <w:t>Поэтому также актуальным, на мой</w:t>
      </w:r>
      <w:r w:rsidRPr="008D49FF">
        <w:rPr>
          <w:color w:val="000000"/>
          <w:sz w:val="28"/>
          <w:szCs w:val="28"/>
        </w:rPr>
        <w:t xml:space="preserve"> взгляд, является создание такого рода программ в данном виде спорта.</w:t>
      </w:r>
    </w:p>
    <w:p w:rsidR="00566C8E" w:rsidRPr="008D49FF" w:rsidRDefault="00F578D1" w:rsidP="008D49FF">
      <w:pPr>
        <w:pStyle w:val="a3"/>
        <w:spacing w:before="16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Разрабатываемая мной</w:t>
      </w:r>
      <w:r w:rsidR="00566C8E" w:rsidRPr="008D49FF">
        <w:rPr>
          <w:color w:val="000000"/>
          <w:sz w:val="28"/>
          <w:szCs w:val="28"/>
        </w:rPr>
        <w:t xml:space="preserve"> обучающая программа подготовки по рукопашному бою включает в себя несколько компонентов-подпрограмм, каждый из которых выполняет определенную функцию в обучении:</w:t>
      </w:r>
    </w:p>
    <w:p w:rsidR="00566C8E" w:rsidRPr="008D49FF" w:rsidRDefault="00566C8E" w:rsidP="008D49FF">
      <w:pPr>
        <w:pStyle w:val="a3"/>
        <w:spacing w:before="16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- история развития современных стилевых направлений спортивных единоборств как компонентов интегральной системы рукопашного боя;</w:t>
      </w:r>
    </w:p>
    <w:p w:rsidR="00566C8E" w:rsidRPr="008D49FF" w:rsidRDefault="00566C8E" w:rsidP="008D49FF">
      <w:pPr>
        <w:pStyle w:val="a3"/>
        <w:spacing w:before="16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- Технико-тактические аспекты каждого из стилевых направлений. Сравнительные характеристики;</w:t>
      </w:r>
    </w:p>
    <w:p w:rsidR="00566C8E" w:rsidRPr="008D49FF" w:rsidRDefault="00566C8E" w:rsidP="008D49FF">
      <w:pPr>
        <w:pStyle w:val="a3"/>
        <w:spacing w:before="16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- Общие закономерности и принципы, лежащие в основе техники и тактики различных видов спортивных единоборств;</w:t>
      </w:r>
    </w:p>
    <w:p w:rsidR="00566C8E" w:rsidRPr="008D49FF" w:rsidRDefault="00566C8E" w:rsidP="008D49FF">
      <w:pPr>
        <w:pStyle w:val="a3"/>
        <w:spacing w:before="16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- Видео- и аудиоматериалы по каждому из стилевых направлений. Сравнительный анализ;</w:t>
      </w:r>
    </w:p>
    <w:p w:rsidR="00566C8E" w:rsidRPr="008D49FF" w:rsidRDefault="00566C8E" w:rsidP="008D49FF">
      <w:pPr>
        <w:pStyle w:val="a3"/>
        <w:spacing w:before="16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- Технико-тактические элементы интегрированного спортивного рукопашного боя;</w:t>
      </w:r>
    </w:p>
    <w:p w:rsidR="00566C8E" w:rsidRPr="008D49FF" w:rsidRDefault="00566C8E" w:rsidP="008D49FF">
      <w:pPr>
        <w:pStyle w:val="a3"/>
        <w:spacing w:before="16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- Видео- и аудиоматериалы по обучению интегрированному спортивному рукопашному бою;</w:t>
      </w:r>
    </w:p>
    <w:p w:rsidR="00566C8E" w:rsidRPr="008D49FF" w:rsidRDefault="00566C8E" w:rsidP="008D49FF">
      <w:pPr>
        <w:pStyle w:val="a3"/>
        <w:spacing w:before="16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- Несколько программ-стратегий по проведению тренировок с возможностью построить собственную тренировочную программу;</w:t>
      </w:r>
    </w:p>
    <w:p w:rsidR="00566C8E" w:rsidRPr="008D49FF" w:rsidRDefault="00566C8E" w:rsidP="008D49FF">
      <w:pPr>
        <w:pStyle w:val="a3"/>
        <w:spacing w:before="16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- Ведение протокола тренировок, соревнований и психофизического состояния каждого спортсмена на основе современных методов исследований;</w:t>
      </w:r>
    </w:p>
    <w:p w:rsidR="00566C8E" w:rsidRPr="008D49FF" w:rsidRDefault="00566C8E" w:rsidP="008D49FF">
      <w:pPr>
        <w:pStyle w:val="a3"/>
        <w:spacing w:before="16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- Ведение статистики и анализа протоколов тренировок, соревнований и возможности создания более совершенной модели на основе полученных данных с последующим прогнозированием;</w:t>
      </w:r>
    </w:p>
    <w:p w:rsidR="00566C8E" w:rsidRPr="008D49FF" w:rsidRDefault="00566C8E" w:rsidP="008D49FF">
      <w:pPr>
        <w:pStyle w:val="a3"/>
        <w:spacing w:before="16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- Возможность построения диаграмм, таблиц и графиков, создание отчетов и протоколов тренировок и соревнований, распечатка документов и пересылка по электронной почте через интернет.</w:t>
      </w:r>
    </w:p>
    <w:p w:rsidR="00566C8E" w:rsidRPr="008D49FF" w:rsidRDefault="00566C8E" w:rsidP="008D49FF">
      <w:pPr>
        <w:pStyle w:val="a3"/>
        <w:spacing w:before="16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Предполагается создание программы на основе современных информационных технологий с использованием компонентов мультимедиа, структурированного языка запросов (SQL) и возможностей интернет-технологии, а оформление программы - в HTML формате (Интернет-формате).</w:t>
      </w:r>
    </w:p>
    <w:p w:rsidR="00566C8E" w:rsidRPr="008D49FF" w:rsidRDefault="00566C8E" w:rsidP="008D49FF">
      <w:pPr>
        <w:pStyle w:val="a3"/>
        <w:spacing w:before="16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Выводы:</w:t>
      </w:r>
    </w:p>
    <w:p w:rsidR="00566C8E" w:rsidRPr="008D49FF" w:rsidRDefault="00566C8E" w:rsidP="008D49FF">
      <w:pPr>
        <w:pStyle w:val="a3"/>
        <w:spacing w:before="16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1. Мультимедийный материал более нагляден и легок в восприятии. Это дает возможность обучения спортсменов теоретической базе в максимально короткие сроки;</w:t>
      </w:r>
    </w:p>
    <w:p w:rsidR="00566C8E" w:rsidRPr="008D49FF" w:rsidRDefault="00F578D1" w:rsidP="008D49FF">
      <w:pPr>
        <w:pStyle w:val="a3"/>
        <w:spacing w:before="16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lastRenderedPageBreak/>
        <w:t>2. Сейчас актуальным, на мой</w:t>
      </w:r>
      <w:r w:rsidR="00566C8E" w:rsidRPr="008D49FF">
        <w:rPr>
          <w:color w:val="000000"/>
          <w:sz w:val="28"/>
          <w:szCs w:val="28"/>
        </w:rPr>
        <w:t xml:space="preserve"> взгляд, является создание мультимедийных обучающих программ в данном виде спорт</w:t>
      </w:r>
      <w:r w:rsidRPr="008D49FF">
        <w:rPr>
          <w:color w:val="000000"/>
          <w:sz w:val="28"/>
          <w:szCs w:val="28"/>
        </w:rPr>
        <w:t>а.</w:t>
      </w:r>
    </w:p>
    <w:p w:rsidR="00566C8E" w:rsidRPr="008D49FF" w:rsidRDefault="00566C8E" w:rsidP="008D49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9D0" w:rsidRPr="008D49FF" w:rsidRDefault="00D129D0" w:rsidP="008D49F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Список использованной литературы.</w:t>
      </w:r>
    </w:p>
    <w:p w:rsidR="00D129D0" w:rsidRPr="008D49FF" w:rsidRDefault="00D129D0" w:rsidP="008D49F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1. </w:t>
      </w:r>
      <w:proofErr w:type="spellStart"/>
      <w:r w:rsidR="00FB4F0B" w:rsidRPr="008D49FF">
        <w:rPr>
          <w:color w:val="000000"/>
          <w:sz w:val="28"/>
          <w:szCs w:val="28"/>
        </w:rPr>
        <w:fldChar w:fldCharType="begin"/>
      </w:r>
      <w:r w:rsidRPr="008D49FF">
        <w:rPr>
          <w:color w:val="000000"/>
          <w:sz w:val="28"/>
          <w:szCs w:val="28"/>
        </w:rPr>
        <w:instrText xml:space="preserve"> HYPERLINK "http://lib.sportedu.ru/2SimQuery.idc?Author=%E3%E0%E2%E5%F0%E4%EE%F1%E2%F1%EA%E8%E9%20%FE" </w:instrText>
      </w:r>
      <w:r w:rsidR="00FB4F0B" w:rsidRPr="008D49FF">
        <w:rPr>
          <w:color w:val="000000"/>
          <w:sz w:val="28"/>
          <w:szCs w:val="28"/>
        </w:rPr>
        <w:fldChar w:fldCharType="separate"/>
      </w:r>
      <w:r w:rsidRPr="008D49FF">
        <w:rPr>
          <w:rStyle w:val="a4"/>
          <w:sz w:val="28"/>
          <w:szCs w:val="28"/>
        </w:rPr>
        <w:t>Гавердосвский</w:t>
      </w:r>
      <w:proofErr w:type="spellEnd"/>
      <w:r w:rsidRPr="008D49FF">
        <w:rPr>
          <w:rStyle w:val="a4"/>
          <w:sz w:val="28"/>
          <w:szCs w:val="28"/>
        </w:rPr>
        <w:t xml:space="preserve"> Ю.К.</w:t>
      </w:r>
      <w:r w:rsidR="00FB4F0B" w:rsidRPr="008D49FF">
        <w:rPr>
          <w:color w:val="000000"/>
          <w:sz w:val="28"/>
          <w:szCs w:val="28"/>
        </w:rPr>
        <w:fldChar w:fldCharType="end"/>
      </w:r>
      <w:r w:rsidRPr="008D49FF">
        <w:rPr>
          <w:color w:val="000000"/>
          <w:sz w:val="28"/>
          <w:szCs w:val="28"/>
        </w:rPr>
        <w:t> </w:t>
      </w:r>
      <w:hyperlink r:id="rId6" w:history="1">
        <w:r w:rsidRPr="008D49FF">
          <w:rPr>
            <w:rStyle w:val="a4"/>
            <w:sz w:val="28"/>
            <w:szCs w:val="28"/>
          </w:rPr>
          <w:t>Обучение спортивным упражнениям</w:t>
        </w:r>
      </w:hyperlink>
      <w:r w:rsidRPr="008D49FF">
        <w:rPr>
          <w:color w:val="000000"/>
          <w:sz w:val="28"/>
          <w:szCs w:val="28"/>
        </w:rPr>
        <w:t xml:space="preserve">. Биомеханика. Методология. Дидактика / Ю.К. </w:t>
      </w:r>
      <w:proofErr w:type="spellStart"/>
      <w:r w:rsidRPr="008D49FF">
        <w:rPr>
          <w:color w:val="000000"/>
          <w:sz w:val="28"/>
          <w:szCs w:val="28"/>
        </w:rPr>
        <w:t>Гавердовский</w:t>
      </w:r>
      <w:proofErr w:type="spellEnd"/>
      <w:r w:rsidRPr="008D49FF">
        <w:rPr>
          <w:color w:val="000000"/>
          <w:sz w:val="28"/>
          <w:szCs w:val="28"/>
        </w:rPr>
        <w:t>. - М.: Физкультура и спорт, 2007. - 912 с.</w:t>
      </w:r>
    </w:p>
    <w:p w:rsidR="00D129D0" w:rsidRPr="008D49FF" w:rsidRDefault="00D129D0" w:rsidP="008D49F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2. </w:t>
      </w:r>
      <w:hyperlink r:id="rId7" w:history="1">
        <w:r w:rsidRPr="008D49FF">
          <w:rPr>
            <w:rStyle w:val="a4"/>
            <w:sz w:val="28"/>
            <w:szCs w:val="28"/>
          </w:rPr>
          <w:t>Кашуба В.</w:t>
        </w:r>
      </w:hyperlink>
      <w:r w:rsidRPr="008D49FF">
        <w:rPr>
          <w:color w:val="000000"/>
          <w:sz w:val="28"/>
          <w:szCs w:val="28"/>
        </w:rPr>
        <w:t>, </w:t>
      </w:r>
      <w:hyperlink r:id="rId8" w:history="1">
        <w:r w:rsidRPr="008D49FF">
          <w:rPr>
            <w:rStyle w:val="a4"/>
            <w:sz w:val="28"/>
            <w:szCs w:val="28"/>
          </w:rPr>
          <w:t>Паненко Н.</w:t>
        </w:r>
      </w:hyperlink>
      <w:r w:rsidRPr="008D49FF">
        <w:rPr>
          <w:color w:val="000000"/>
          <w:sz w:val="28"/>
          <w:szCs w:val="28"/>
        </w:rPr>
        <w:t> </w:t>
      </w:r>
      <w:hyperlink r:id="rId9" w:history="1">
        <w:r w:rsidRPr="008D49FF">
          <w:rPr>
            <w:rStyle w:val="a4"/>
            <w:sz w:val="28"/>
            <w:szCs w:val="28"/>
          </w:rPr>
          <w:t>К вопросу использования информационных технологий в системе подготовки юных спортсменов</w:t>
        </w:r>
      </w:hyperlink>
      <w:r w:rsidRPr="008D49FF">
        <w:rPr>
          <w:color w:val="000000"/>
          <w:sz w:val="28"/>
          <w:szCs w:val="28"/>
        </w:rPr>
        <w:t> / В. Кашуба, Н. Паненко // </w:t>
      </w:r>
      <w:hyperlink r:id="rId10" w:history="1">
        <w:r w:rsidRPr="008D49FF">
          <w:rPr>
            <w:rStyle w:val="a4"/>
            <w:sz w:val="28"/>
            <w:szCs w:val="28"/>
          </w:rPr>
          <w:t>Актуальные проблемы подготовки резерва в спорте высших достижений</w:t>
        </w:r>
      </w:hyperlink>
      <w:r w:rsidRPr="008D49FF">
        <w:rPr>
          <w:color w:val="000000"/>
          <w:sz w:val="28"/>
          <w:szCs w:val="28"/>
        </w:rPr>
        <w:t xml:space="preserve">: материалы </w:t>
      </w:r>
      <w:proofErr w:type="spellStart"/>
      <w:r w:rsidRPr="008D49FF">
        <w:rPr>
          <w:color w:val="000000"/>
          <w:sz w:val="28"/>
          <w:szCs w:val="28"/>
        </w:rPr>
        <w:t>Междунар</w:t>
      </w:r>
      <w:proofErr w:type="spellEnd"/>
      <w:r w:rsidRPr="008D49FF">
        <w:rPr>
          <w:color w:val="000000"/>
          <w:sz w:val="28"/>
          <w:szCs w:val="28"/>
        </w:rPr>
        <w:t>. науч.-</w:t>
      </w:r>
      <w:proofErr w:type="spellStart"/>
      <w:r w:rsidRPr="008D49FF">
        <w:rPr>
          <w:color w:val="000000"/>
          <w:sz w:val="28"/>
          <w:szCs w:val="28"/>
        </w:rPr>
        <w:t>практ</w:t>
      </w:r>
      <w:proofErr w:type="spellEnd"/>
      <w:r w:rsidRPr="008D49FF">
        <w:rPr>
          <w:color w:val="000000"/>
          <w:sz w:val="28"/>
          <w:szCs w:val="28"/>
        </w:rPr>
        <w:t xml:space="preserve">. </w:t>
      </w:r>
      <w:proofErr w:type="spellStart"/>
      <w:r w:rsidRPr="008D49FF">
        <w:rPr>
          <w:color w:val="000000"/>
          <w:sz w:val="28"/>
          <w:szCs w:val="28"/>
        </w:rPr>
        <w:t>конф</w:t>
      </w:r>
      <w:proofErr w:type="spellEnd"/>
      <w:r w:rsidRPr="008D49FF">
        <w:rPr>
          <w:color w:val="000000"/>
          <w:sz w:val="28"/>
          <w:szCs w:val="28"/>
        </w:rPr>
        <w:t>.: в 2 т. / ред. кол.: М.Е. Кобринский. - Минск: БГУФК, 2009. - Т.2. - С. 14 - 18.</w:t>
      </w:r>
    </w:p>
    <w:p w:rsidR="00D129D0" w:rsidRPr="008D49FF" w:rsidRDefault="00D129D0" w:rsidP="008D49F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3. </w:t>
      </w:r>
      <w:hyperlink r:id="rId11" w:history="1">
        <w:r w:rsidRPr="008D49FF">
          <w:rPr>
            <w:rStyle w:val="a4"/>
            <w:sz w:val="28"/>
            <w:szCs w:val="28"/>
          </w:rPr>
          <w:t>Никитушкин В.Г.</w:t>
        </w:r>
      </w:hyperlink>
      <w:r w:rsidRPr="008D49FF">
        <w:rPr>
          <w:color w:val="000000"/>
          <w:sz w:val="28"/>
          <w:szCs w:val="28"/>
        </w:rPr>
        <w:t> </w:t>
      </w:r>
      <w:hyperlink r:id="rId12" w:history="1">
        <w:r w:rsidRPr="008D49FF">
          <w:rPr>
            <w:rStyle w:val="a4"/>
            <w:sz w:val="28"/>
            <w:szCs w:val="28"/>
          </w:rPr>
          <w:t>Многолетняя подготовка юных спортсменов</w:t>
        </w:r>
      </w:hyperlink>
      <w:r w:rsidRPr="008D49FF">
        <w:rPr>
          <w:color w:val="000000"/>
          <w:sz w:val="28"/>
          <w:szCs w:val="28"/>
        </w:rPr>
        <w:t>: монография / В.Г. Никитушкин. - М.: Физическая культура, 2010. - 240 с.</w:t>
      </w:r>
    </w:p>
    <w:p w:rsidR="00D129D0" w:rsidRPr="008D49FF" w:rsidRDefault="00D129D0" w:rsidP="008D49F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4. </w:t>
      </w:r>
      <w:hyperlink r:id="rId13" w:history="1">
        <w:r w:rsidRPr="008D49FF">
          <w:rPr>
            <w:rStyle w:val="a4"/>
            <w:sz w:val="28"/>
            <w:szCs w:val="28"/>
          </w:rPr>
          <w:t>Петров П.К.</w:t>
        </w:r>
      </w:hyperlink>
      <w:r w:rsidRPr="008D49FF">
        <w:rPr>
          <w:color w:val="000000"/>
          <w:sz w:val="28"/>
          <w:szCs w:val="28"/>
        </w:rPr>
        <w:t> </w:t>
      </w:r>
      <w:hyperlink r:id="rId14" w:history="1">
        <w:r w:rsidRPr="008D49FF">
          <w:rPr>
            <w:rStyle w:val="a4"/>
            <w:sz w:val="28"/>
            <w:szCs w:val="28"/>
          </w:rPr>
          <w:t>Информационные технологии в физической культуре и спорте</w:t>
        </w:r>
      </w:hyperlink>
      <w:r w:rsidRPr="008D49FF">
        <w:rPr>
          <w:color w:val="000000"/>
          <w:sz w:val="28"/>
          <w:szCs w:val="28"/>
        </w:rPr>
        <w:t xml:space="preserve"> / П.К. Петров - М.: </w:t>
      </w:r>
      <w:proofErr w:type="spellStart"/>
      <w:r w:rsidRPr="008D49FF">
        <w:rPr>
          <w:color w:val="000000"/>
          <w:sz w:val="28"/>
          <w:szCs w:val="28"/>
        </w:rPr>
        <w:t>Academia</w:t>
      </w:r>
      <w:proofErr w:type="spellEnd"/>
      <w:r w:rsidRPr="008D49FF">
        <w:rPr>
          <w:color w:val="000000"/>
          <w:sz w:val="28"/>
          <w:szCs w:val="28"/>
        </w:rPr>
        <w:t>, 2008. - 288 с.</w:t>
      </w:r>
    </w:p>
    <w:p w:rsidR="00D129D0" w:rsidRPr="008D49FF" w:rsidRDefault="00D129D0" w:rsidP="008D49F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5. </w:t>
      </w:r>
      <w:hyperlink r:id="rId15" w:history="1">
        <w:r w:rsidRPr="008D49FF">
          <w:rPr>
            <w:rStyle w:val="a4"/>
            <w:sz w:val="28"/>
            <w:szCs w:val="28"/>
          </w:rPr>
          <w:t>Тупеев Ю.В.</w:t>
        </w:r>
      </w:hyperlink>
      <w:r w:rsidRPr="008D49FF">
        <w:rPr>
          <w:color w:val="000000"/>
          <w:sz w:val="28"/>
          <w:szCs w:val="28"/>
        </w:rPr>
        <w:t> </w:t>
      </w:r>
      <w:hyperlink r:id="rId16" w:history="1">
        <w:r w:rsidRPr="008D49FF">
          <w:rPr>
            <w:rStyle w:val="a4"/>
            <w:sz w:val="28"/>
            <w:szCs w:val="28"/>
          </w:rPr>
          <w:t>Анализ методических подходов, используемых при обучении технике двигательных действий в спортивной борьбе</w:t>
        </w:r>
      </w:hyperlink>
      <w:r w:rsidRPr="008D49FF">
        <w:rPr>
          <w:color w:val="000000"/>
          <w:sz w:val="28"/>
          <w:szCs w:val="28"/>
        </w:rPr>
        <w:t> / </w:t>
      </w:r>
      <w:hyperlink r:id="rId17" w:history="1">
        <w:r w:rsidRPr="008D49FF">
          <w:rPr>
            <w:rStyle w:val="a4"/>
            <w:sz w:val="28"/>
            <w:szCs w:val="28"/>
          </w:rPr>
          <w:t>Ю.В. Тупеев</w:t>
        </w:r>
      </w:hyperlink>
      <w:r w:rsidRPr="008D49FF">
        <w:rPr>
          <w:color w:val="000000"/>
          <w:sz w:val="28"/>
          <w:szCs w:val="28"/>
        </w:rPr>
        <w:t>, </w:t>
      </w:r>
      <w:hyperlink r:id="rId18" w:history="1">
        <w:r w:rsidRPr="008D49FF">
          <w:rPr>
            <w:rStyle w:val="a4"/>
            <w:sz w:val="28"/>
            <w:szCs w:val="28"/>
          </w:rPr>
          <w:t>В.Ф. Бойко</w:t>
        </w:r>
      </w:hyperlink>
      <w:r w:rsidRPr="008D49FF">
        <w:rPr>
          <w:color w:val="000000"/>
          <w:sz w:val="28"/>
          <w:szCs w:val="28"/>
        </w:rPr>
        <w:t> // </w:t>
      </w:r>
      <w:hyperlink r:id="rId19" w:history="1">
        <w:r w:rsidRPr="008D49FF">
          <w:rPr>
            <w:rStyle w:val="a4"/>
            <w:sz w:val="28"/>
            <w:szCs w:val="28"/>
          </w:rPr>
          <w:t>Физическое воспитание студентов</w:t>
        </w:r>
      </w:hyperlink>
      <w:r w:rsidRPr="008D49FF">
        <w:rPr>
          <w:color w:val="000000"/>
          <w:sz w:val="28"/>
          <w:szCs w:val="28"/>
        </w:rPr>
        <w:t>: научный журнал. - Харьков, ХООНОКУ, 2010. - №3. - С. 116-121.</w:t>
      </w:r>
    </w:p>
    <w:p w:rsidR="00D129D0" w:rsidRPr="008D49FF" w:rsidRDefault="00D129D0" w:rsidP="008D49F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D49FF">
        <w:rPr>
          <w:color w:val="000000"/>
          <w:sz w:val="28"/>
          <w:szCs w:val="28"/>
        </w:rPr>
        <w:t>6. </w:t>
      </w:r>
      <w:hyperlink r:id="rId20" w:history="1">
        <w:r w:rsidRPr="008D49FF">
          <w:rPr>
            <w:rStyle w:val="a4"/>
            <w:sz w:val="28"/>
            <w:szCs w:val="28"/>
          </w:rPr>
          <w:t>Федоров А.И.</w:t>
        </w:r>
      </w:hyperlink>
      <w:r w:rsidRPr="008D49FF">
        <w:rPr>
          <w:color w:val="000000"/>
          <w:sz w:val="28"/>
          <w:szCs w:val="28"/>
        </w:rPr>
        <w:t> </w:t>
      </w:r>
      <w:hyperlink r:id="rId21" w:history="1">
        <w:r w:rsidRPr="008D49FF">
          <w:rPr>
            <w:rStyle w:val="a4"/>
            <w:sz w:val="28"/>
            <w:szCs w:val="28"/>
          </w:rPr>
          <w:t>Комплексный контроль в спорте: теоретико-методические, технические и информационные аспекты</w:t>
        </w:r>
      </w:hyperlink>
      <w:r w:rsidRPr="008D49FF">
        <w:rPr>
          <w:color w:val="000000"/>
          <w:sz w:val="28"/>
          <w:szCs w:val="28"/>
        </w:rPr>
        <w:t>. / А.И. Федоров. - Челябинск, 2004. - 131 с.</w:t>
      </w:r>
    </w:p>
    <w:p w:rsidR="00D129D0" w:rsidRPr="008D49FF" w:rsidRDefault="00D129D0" w:rsidP="008D49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29D0" w:rsidRPr="008D49FF" w:rsidSect="00AC1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0E"/>
    <w:rsid w:val="000A3D0E"/>
    <w:rsid w:val="00365441"/>
    <w:rsid w:val="00374A7A"/>
    <w:rsid w:val="0043753F"/>
    <w:rsid w:val="00470588"/>
    <w:rsid w:val="00566C8E"/>
    <w:rsid w:val="005B2589"/>
    <w:rsid w:val="006E20CE"/>
    <w:rsid w:val="007C1383"/>
    <w:rsid w:val="00873159"/>
    <w:rsid w:val="008D49FF"/>
    <w:rsid w:val="00951252"/>
    <w:rsid w:val="00A072CC"/>
    <w:rsid w:val="00A13B8F"/>
    <w:rsid w:val="00A87C0E"/>
    <w:rsid w:val="00AC1642"/>
    <w:rsid w:val="00B45FAB"/>
    <w:rsid w:val="00CB3F93"/>
    <w:rsid w:val="00D129D0"/>
    <w:rsid w:val="00F578D1"/>
    <w:rsid w:val="00FB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7F48"/>
  <w15:docId w15:val="{59D0C379-11D4-4A97-B4C1-16A08EFD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7C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portedu.ru/2SimQuery.idc?Author=%EF%E0%ED%E5%ED%EA%EE%20%ED" TargetMode="External"/><Relationship Id="rId13" Type="http://schemas.openxmlformats.org/officeDocument/2006/relationships/hyperlink" Target="http://lib.sportedu.ru/2SimQuery.idc?Author=%EF%E5%F2%F0%EE%E2%20%EF" TargetMode="External"/><Relationship Id="rId18" Type="http://schemas.openxmlformats.org/officeDocument/2006/relationships/hyperlink" Target="http://lib.sportedu.ru/2SimQuery.idc?Author=%E1%EE%E9%EA%EE%20%E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ib.sportedu.ru/2SimQuery.idc?Title=%EA%EE%EC%EF%EB%E5%EA%F1%ED%FB%E9%20%EA%EE%ED%F2%F0%EE%EB%FC%20%E2%20%F1%EF%EE%F0%F2%E5:%20%F2%E5%EE%F0%E5%F2%E8%EA%EE-%EC%E5%F2%EE%E4%E8%F7%E5%F1%EA%E8%E5,%20%F2%E5%F5%ED%E8%F7%E5%F1%EA%E8%E5%20%E8%20%E8%ED%F4%EE%F0%EC%E0%F6%E8%EE%ED%ED%FB%E5%20%E0%F1%EF%E5%EA%F2%FB" TargetMode="External"/><Relationship Id="rId7" Type="http://schemas.openxmlformats.org/officeDocument/2006/relationships/hyperlink" Target="http://lib.sportedu.ru/2SimQuery.idc?Author=%EA%E0%F8%F3%E1%E0%20%E2" TargetMode="External"/><Relationship Id="rId12" Type="http://schemas.openxmlformats.org/officeDocument/2006/relationships/hyperlink" Target="http://lib.sportedu.ru/2SimQuery.idc?Title=%EC%ED%EE%E3%EE%EB%E5%F2%ED%FF%FF%20%EF%EE%E4%E3%EE%F2%EE%E2%EA%E0%20%FE%ED%FB%F5%20%F1%EF%EE%F0%F2%F1%EC%E5%ED%EE%E2" TargetMode="External"/><Relationship Id="rId17" Type="http://schemas.openxmlformats.org/officeDocument/2006/relationships/hyperlink" Target="http://lib.sportedu.ru/2SimQuery.idc?Author=%F2%F3%EF%E5%E5%E2%20%F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b.sportedu.ru/2SimQuery.idc?Title=%E0%ED%E0%EB%E8%E7%20%EC%E5%F2%EE%E4%E8%F7%E5%F1%EA%E8%F5%20%EF%EE%E4%F5%EE%E4%EE%E2,%20%E8%F1%EF%EE%EB%FC%E7%F3%E5%EC%FB%F5%20%EF%F0%E8%20%EE%E1%F3%F7%E5%ED%E8%E8%20%F2%E5%F5%ED%E8%EA%E5%20%E4%E2%E8%E3%E0%F2%E5%EB%FC%ED%FB%F5%20%E4%E5%E9%F1%F2%E2%E8%E9%20%E2%20%F1%EF%EE%F0%F2%E8%E2%ED%EE%E9%20%E1%EE%F0%FC%E1%E5" TargetMode="External"/><Relationship Id="rId20" Type="http://schemas.openxmlformats.org/officeDocument/2006/relationships/hyperlink" Target="http://lib.sportedu.ru/2SimQuery.idc?Author=%F4%E5%E4%EE%F0%EE%E2%20%E0" TargetMode="External"/><Relationship Id="rId1" Type="http://schemas.openxmlformats.org/officeDocument/2006/relationships/styles" Target="styles.xml"/><Relationship Id="rId6" Type="http://schemas.openxmlformats.org/officeDocument/2006/relationships/hyperlink" Target="http://lib.sportedu.ru/2SimQuery.idc?Title=%EE%E1%F3%F7%E5%ED%E8%E5%20%F1%EF%EE%F0%F2%E8%E2%ED%FB%EC%20%F3%EF%F0%E0%E6%ED%E5%ED%E8%FF%EC" TargetMode="External"/><Relationship Id="rId11" Type="http://schemas.openxmlformats.org/officeDocument/2006/relationships/hyperlink" Target="http://lib.sportedu.ru/2SimQuery.idc?Author=%ED%E8%EA%E8%F2%F3%F8%EA%E8%ED%20%E2" TargetMode="External"/><Relationship Id="rId5" Type="http://schemas.openxmlformats.org/officeDocument/2006/relationships/hyperlink" Target="https://infourok.ru/go.html?href=https%3A%2F%2Fpandia.ru%2Ftext%2Fcategory%2Finnovatcionnie_tehnologii%2F" TargetMode="External"/><Relationship Id="rId15" Type="http://schemas.openxmlformats.org/officeDocument/2006/relationships/hyperlink" Target="http://lib.sportedu.ru/2SimQuery.idc?Author=%F2%F3%EF%E5%E5%E2%20%F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ib.sportedu.ru/2SimQuery.idc?Title=%E0%EA%F2%F3%E0%EB%FC%ED%FB%E5%20%EF%F0%EE%E1%EB%E5%EC%FB%20%EF%EE%E4%E3%EE%F2%EE%E2%EA%E8%20%F0%E5%E7%E5%F0%E2%E0%20%E2%20%F1%EF%EE%F0%F2%E5%20%E2%FB%F1%F8%E8%F5%20%E4%EE%F1%F2%E8%E6%E5%ED%E8%E9" TargetMode="External"/><Relationship Id="rId19" Type="http://schemas.openxmlformats.org/officeDocument/2006/relationships/hyperlink" Target="http://lib.sportedu.ru/2SimQuery.idc?Title=%F4%E8%E7%E8%F7%E5%F1%EA%EE%E5%20%E2%EE%F1%EF%E8%F2%E0%ED%E8%E5%20%F1%F2%F3%E4%E5%ED%F2%EE%E2" TargetMode="External"/><Relationship Id="rId4" Type="http://schemas.openxmlformats.org/officeDocument/2006/relationships/hyperlink" Target="https://infourok.ru/go.html?href=https%3A%2F%2Fpandia.ru%2Ftext%2Fcategory%2Fkoll%2F" TargetMode="External"/><Relationship Id="rId9" Type="http://schemas.openxmlformats.org/officeDocument/2006/relationships/hyperlink" Target="http://lib.sportedu.ru/2SimQuery.idc?Title=%EA%20%E2%EE%EF%F0%EE%F1%F3%20%E8%F1%EF%EE%EB%FC%E7%EE%E2%E0%ED%E8%FF%20%E8%ED%F4%EE%F0%EC%E0%F6%E8%EE%ED%ED%FB%F5%20%F2%E5%F5%ED%EE%EB%EE%E3%E8%E9%20%E2%20%F1%E8%F1%F2%E5%EC%E5%20%EF%EE%E4%E3%EE%F2%EE%E2%EA%E8%20%FE%ED%FB%F5%20%F1%EF%EE%F0%F2%F1%EC%E5%ED%EE%E2" TargetMode="External"/><Relationship Id="rId14" Type="http://schemas.openxmlformats.org/officeDocument/2006/relationships/hyperlink" Target="http://lib.sportedu.ru/2SimQuery.idc?Title=%E8%ED%F4%EE%F0%EC%E0%F6%E8%EE%ED%ED%FB%E5%20%F2%E5%F5%ED%EE%EB%EE%E3%E8%E8%20%E2%20%F4%E8%E7%E8%F7%E5%F1%EA%EE%E9%20%EA%F3%EB%FC%F2%F3%F0%E5%20%E8%20%F1%EF%EE%F0%F2%E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gatsport3@gtn.lokos.net</cp:lastModifiedBy>
  <cp:revision>2</cp:revision>
  <dcterms:created xsi:type="dcterms:W3CDTF">2020-08-24T08:23:00Z</dcterms:created>
  <dcterms:modified xsi:type="dcterms:W3CDTF">2020-08-24T08:23:00Z</dcterms:modified>
</cp:coreProperties>
</file>