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D0E" w:rsidRDefault="008D49FF" w:rsidP="000A3D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ДО «Гатчинская </w:t>
      </w:r>
      <w:r w:rsidR="000A3D0E">
        <w:rPr>
          <w:rFonts w:ascii="Times New Roman" w:hAnsi="Times New Roman" w:cs="Times New Roman"/>
          <w:sz w:val="28"/>
          <w:szCs w:val="28"/>
        </w:rPr>
        <w:t>ДЮСШ №3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E20CE">
        <w:rPr>
          <w:rFonts w:ascii="Times New Roman" w:hAnsi="Times New Roman" w:cs="Times New Roman"/>
          <w:sz w:val="28"/>
          <w:szCs w:val="28"/>
        </w:rPr>
        <w:t>.</w:t>
      </w:r>
    </w:p>
    <w:p w:rsidR="0043753F" w:rsidRDefault="0043753F" w:rsidP="0043753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3753F" w:rsidRPr="008D49FF" w:rsidRDefault="00B45FAB" w:rsidP="0043753F">
      <w:pPr>
        <w:jc w:val="center"/>
        <w:rPr>
          <w:rFonts w:ascii="Times New Roman" w:hAnsi="Times New Roman" w:cs="Times New Roman"/>
          <w:sz w:val="28"/>
          <w:szCs w:val="28"/>
        </w:rPr>
      </w:pPr>
      <w:r w:rsidRPr="008D49FF">
        <w:rPr>
          <w:rFonts w:ascii="Times New Roman" w:hAnsi="Times New Roman" w:cs="Times New Roman"/>
          <w:sz w:val="28"/>
          <w:szCs w:val="28"/>
        </w:rPr>
        <w:t>«Использование современных образовательных технологий в дополнительном образовании».</w:t>
      </w:r>
    </w:p>
    <w:p w:rsidR="00B45FAB" w:rsidRPr="008D49FF" w:rsidRDefault="00B45FAB" w:rsidP="0043753F">
      <w:pPr>
        <w:jc w:val="center"/>
        <w:rPr>
          <w:rFonts w:ascii="Times New Roman" w:hAnsi="Times New Roman" w:cs="Times New Roman"/>
          <w:sz w:val="28"/>
          <w:szCs w:val="28"/>
        </w:rPr>
      </w:pPr>
      <w:r w:rsidRPr="008D49FF">
        <w:rPr>
          <w:rFonts w:ascii="Times New Roman" w:hAnsi="Times New Roman" w:cs="Times New Roman"/>
          <w:sz w:val="28"/>
          <w:szCs w:val="28"/>
        </w:rPr>
        <w:t>Методическая разработка.</w:t>
      </w:r>
    </w:p>
    <w:p w:rsidR="00B45FAB" w:rsidRPr="008D49FF" w:rsidRDefault="00B45FAB" w:rsidP="008D49F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49FF">
        <w:rPr>
          <w:rFonts w:ascii="Times New Roman" w:hAnsi="Times New Roman" w:cs="Times New Roman"/>
          <w:color w:val="000000"/>
          <w:sz w:val="28"/>
          <w:szCs w:val="28"/>
        </w:rPr>
        <w:t>ПРИМЕНЕНИЕ СОВРЕМЕННЫХ КОМПЬЮТЕРНЫХ ТЕХНОЛОГИЙ В ТЕОРЕТИЧЕСКОЙ ПОДГОТОВКЕ СПОРТСМЕНОВ ПО РУКОПАШНОМУ БОЮ.</w:t>
      </w:r>
    </w:p>
    <w:p w:rsidR="00A13B8F" w:rsidRPr="008D49FF" w:rsidRDefault="00A13B8F" w:rsidP="008D49F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D49FF">
        <w:rPr>
          <w:rFonts w:ascii="Times New Roman" w:hAnsi="Times New Roman" w:cs="Times New Roman"/>
          <w:i/>
          <w:sz w:val="28"/>
          <w:szCs w:val="28"/>
        </w:rPr>
        <w:t>Направленность программы: физкультурно-спортивная.</w:t>
      </w:r>
    </w:p>
    <w:p w:rsidR="00A13B8F" w:rsidRPr="008D49FF" w:rsidRDefault="00A13B8F" w:rsidP="008D49FF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D49FF">
        <w:rPr>
          <w:rFonts w:ascii="Times New Roman" w:hAnsi="Times New Roman" w:cs="Times New Roman"/>
          <w:i/>
          <w:sz w:val="28"/>
          <w:szCs w:val="28"/>
        </w:rPr>
        <w:t>Уровень программы: ознакомительный</w:t>
      </w:r>
    </w:p>
    <w:p w:rsidR="00A13B8F" w:rsidRPr="008D49FF" w:rsidRDefault="00A13B8F" w:rsidP="008D49F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D49FF">
        <w:rPr>
          <w:rFonts w:ascii="Times New Roman" w:hAnsi="Times New Roman" w:cs="Times New Roman"/>
          <w:b/>
          <w:i/>
          <w:sz w:val="28"/>
          <w:szCs w:val="28"/>
        </w:rPr>
        <w:t>Тренер-преподаватель Ермоленко Константин Николаевич.</w:t>
      </w:r>
    </w:p>
    <w:p w:rsidR="00A13B8F" w:rsidRPr="008D49FF" w:rsidRDefault="00365441" w:rsidP="008D49F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D49FF">
        <w:rPr>
          <w:rFonts w:ascii="Times New Roman" w:hAnsi="Times New Roman" w:cs="Times New Roman"/>
          <w:b/>
          <w:i/>
          <w:sz w:val="28"/>
          <w:szCs w:val="28"/>
        </w:rPr>
        <w:t>03.0</w:t>
      </w:r>
      <w:r w:rsidR="00873159" w:rsidRPr="008D49FF"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8D49FF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A13B8F" w:rsidRPr="008D49FF">
        <w:rPr>
          <w:rFonts w:ascii="Times New Roman" w:hAnsi="Times New Roman" w:cs="Times New Roman"/>
          <w:b/>
          <w:i/>
          <w:sz w:val="28"/>
          <w:szCs w:val="28"/>
        </w:rPr>
        <w:t>2020 г.</w:t>
      </w:r>
    </w:p>
    <w:p w:rsidR="00A87C0E" w:rsidRPr="008D49FF" w:rsidRDefault="00A13B8F" w:rsidP="008D49FF">
      <w:pPr>
        <w:pStyle w:val="a3"/>
        <w:shd w:val="clear" w:color="auto" w:fill="FFFFFF"/>
        <w:spacing w:before="0" w:beforeAutospacing="0" w:after="0" w:afterAutospacing="0" w:line="314" w:lineRule="atLeast"/>
        <w:ind w:firstLine="709"/>
        <w:jc w:val="both"/>
        <w:rPr>
          <w:color w:val="000000"/>
          <w:sz w:val="28"/>
          <w:szCs w:val="28"/>
        </w:rPr>
      </w:pPr>
      <w:r w:rsidRPr="008D49FF">
        <w:rPr>
          <w:rFonts w:eastAsiaTheme="minorHAnsi"/>
          <w:sz w:val="28"/>
          <w:szCs w:val="28"/>
          <w:lang w:eastAsia="en-US"/>
        </w:rPr>
        <w:t xml:space="preserve">  </w:t>
      </w:r>
      <w:r w:rsidR="00374A7A" w:rsidRPr="008D49FF">
        <w:rPr>
          <w:color w:val="000000"/>
          <w:sz w:val="28"/>
          <w:szCs w:val="28"/>
        </w:rPr>
        <w:t xml:space="preserve"> </w:t>
      </w:r>
      <w:r w:rsidR="00A87C0E" w:rsidRPr="008D49FF">
        <w:rPr>
          <w:color w:val="000000"/>
          <w:sz w:val="28"/>
          <w:szCs w:val="28"/>
        </w:rPr>
        <w:t>Новые тренировочные технологии в спорте – это система конкретных теоретических разработок и практических действий, организующая процесс подготовки спортсменов строго определенным образом в соответствии с новыми научными знаниями об устройстве человека.</w:t>
      </w:r>
    </w:p>
    <w:p w:rsidR="00A87C0E" w:rsidRPr="008D49FF" w:rsidRDefault="00A87C0E" w:rsidP="008D49FF">
      <w:pPr>
        <w:pStyle w:val="a3"/>
        <w:shd w:val="clear" w:color="auto" w:fill="FFFFFF"/>
        <w:spacing w:before="0" w:beforeAutospacing="0" w:after="0" w:afterAutospacing="0" w:line="314" w:lineRule="atLeast"/>
        <w:ind w:firstLine="709"/>
        <w:jc w:val="both"/>
        <w:rPr>
          <w:color w:val="000000"/>
          <w:sz w:val="28"/>
          <w:szCs w:val="28"/>
        </w:rPr>
      </w:pPr>
      <w:r w:rsidRPr="008D49FF">
        <w:rPr>
          <w:color w:val="000000"/>
          <w:sz w:val="28"/>
          <w:szCs w:val="28"/>
        </w:rPr>
        <w:t>Рассмотрение организма и психики человека как внутренне единого неразрывного целого – это та современная парадигма, на основе которой разработаны новые тренировочные технологии.</w:t>
      </w:r>
    </w:p>
    <w:p w:rsidR="00A87C0E" w:rsidRPr="008D49FF" w:rsidRDefault="00A87C0E" w:rsidP="008D49FF">
      <w:pPr>
        <w:pStyle w:val="a3"/>
        <w:shd w:val="clear" w:color="auto" w:fill="FFFFFF"/>
        <w:spacing w:before="0" w:beforeAutospacing="0" w:after="0" w:afterAutospacing="0" w:line="314" w:lineRule="atLeast"/>
        <w:ind w:firstLine="709"/>
        <w:jc w:val="both"/>
        <w:rPr>
          <w:color w:val="000000"/>
          <w:sz w:val="28"/>
          <w:szCs w:val="28"/>
        </w:rPr>
      </w:pPr>
      <w:r w:rsidRPr="008D49FF">
        <w:rPr>
          <w:color w:val="000000"/>
          <w:sz w:val="28"/>
          <w:szCs w:val="28"/>
        </w:rPr>
        <w:t>Личный интерес обучающегося – это решающий фактор процесса образования. Одной из главных задач считаю, является повышение педагогического мастерства тренера путём освоения современных образовательных технологий.</w:t>
      </w:r>
    </w:p>
    <w:p w:rsidR="00A87C0E" w:rsidRPr="008D49FF" w:rsidRDefault="00A87C0E" w:rsidP="008D49FF">
      <w:pPr>
        <w:pStyle w:val="a3"/>
        <w:shd w:val="clear" w:color="auto" w:fill="FFFFFF"/>
        <w:spacing w:before="0" w:beforeAutospacing="0" w:after="0" w:afterAutospacing="0" w:line="314" w:lineRule="atLeast"/>
        <w:ind w:firstLine="709"/>
        <w:jc w:val="both"/>
        <w:rPr>
          <w:color w:val="000000"/>
          <w:sz w:val="28"/>
          <w:szCs w:val="28"/>
        </w:rPr>
      </w:pPr>
      <w:r w:rsidRPr="008D49FF">
        <w:rPr>
          <w:color w:val="000000"/>
          <w:sz w:val="28"/>
          <w:szCs w:val="28"/>
        </w:rPr>
        <w:t>На своих занятиях по рукопашному бою применяю следующие современные образовательные технологии:</w:t>
      </w:r>
    </w:p>
    <w:p w:rsidR="00A87C0E" w:rsidRPr="008D49FF" w:rsidRDefault="00A87C0E" w:rsidP="008D49FF">
      <w:pPr>
        <w:pStyle w:val="a3"/>
        <w:shd w:val="clear" w:color="auto" w:fill="FFFFFF"/>
        <w:spacing w:before="0" w:beforeAutospacing="0" w:after="0" w:afterAutospacing="0" w:line="314" w:lineRule="atLeast"/>
        <w:ind w:firstLine="709"/>
        <w:jc w:val="both"/>
        <w:rPr>
          <w:color w:val="000000"/>
          <w:sz w:val="28"/>
          <w:szCs w:val="28"/>
        </w:rPr>
      </w:pPr>
      <w:r w:rsidRPr="008D49FF">
        <w:rPr>
          <w:color w:val="000000"/>
          <w:sz w:val="28"/>
          <w:szCs w:val="28"/>
        </w:rPr>
        <w:t xml:space="preserve">1. </w:t>
      </w:r>
      <w:proofErr w:type="spellStart"/>
      <w:r w:rsidRPr="008D49FF">
        <w:rPr>
          <w:color w:val="000000"/>
          <w:sz w:val="28"/>
          <w:szCs w:val="28"/>
        </w:rPr>
        <w:t>Здоровьесберегающая</w:t>
      </w:r>
      <w:proofErr w:type="spellEnd"/>
      <w:r w:rsidRPr="008D49FF">
        <w:rPr>
          <w:color w:val="000000"/>
          <w:sz w:val="28"/>
          <w:szCs w:val="28"/>
        </w:rPr>
        <w:t xml:space="preserve"> технология. Использование данной технологии позволяет обеспечить сохранность здоровья воспитанников при проведении учебно-тренировочных занятий и в соревновательной деятельности.</w:t>
      </w:r>
    </w:p>
    <w:p w:rsidR="00A87C0E" w:rsidRPr="008D49FF" w:rsidRDefault="00A87C0E" w:rsidP="008D49FF">
      <w:pPr>
        <w:pStyle w:val="a3"/>
        <w:shd w:val="clear" w:color="auto" w:fill="FFFFFF"/>
        <w:spacing w:before="0" w:beforeAutospacing="0" w:after="0" w:afterAutospacing="0" w:line="314" w:lineRule="atLeast"/>
        <w:ind w:firstLine="709"/>
        <w:jc w:val="both"/>
        <w:rPr>
          <w:color w:val="000000"/>
          <w:sz w:val="28"/>
          <w:szCs w:val="28"/>
        </w:rPr>
      </w:pPr>
      <w:r w:rsidRPr="008D49FF">
        <w:rPr>
          <w:color w:val="000000"/>
          <w:sz w:val="28"/>
          <w:szCs w:val="28"/>
        </w:rPr>
        <w:t>При планировании и проведении учебно-тренировочных занятий учитываю возрастные особенности воспитанников; с учетом особенностей каждого этапа подготовки формирую благоприятный психологический фон на занятиях; распределяю физическую нагрузку с учетом физических возможностей воспитанников.</w:t>
      </w:r>
    </w:p>
    <w:p w:rsidR="00A87C0E" w:rsidRPr="008D49FF" w:rsidRDefault="00A87C0E" w:rsidP="008D49FF">
      <w:pPr>
        <w:pStyle w:val="a3"/>
        <w:shd w:val="clear" w:color="auto" w:fill="FFFFFF"/>
        <w:spacing w:before="0" w:beforeAutospacing="0" w:after="0" w:afterAutospacing="0" w:line="314" w:lineRule="atLeast"/>
        <w:ind w:firstLine="709"/>
        <w:jc w:val="both"/>
        <w:rPr>
          <w:color w:val="000000"/>
          <w:sz w:val="28"/>
          <w:szCs w:val="28"/>
        </w:rPr>
      </w:pPr>
      <w:proofErr w:type="spellStart"/>
      <w:r w:rsidRPr="008D49FF">
        <w:rPr>
          <w:color w:val="000000"/>
          <w:sz w:val="28"/>
          <w:szCs w:val="28"/>
        </w:rPr>
        <w:t>Здоровьесберегающая</w:t>
      </w:r>
      <w:proofErr w:type="spellEnd"/>
      <w:r w:rsidRPr="008D49FF">
        <w:rPr>
          <w:color w:val="000000"/>
          <w:sz w:val="28"/>
          <w:szCs w:val="28"/>
        </w:rPr>
        <w:t xml:space="preserve"> технология способствует снижению вероятности травм на учебно-тренировочных занятиях и во время соревновательной деятельности, способствует снижению усталости после значительной физической нагрузки, укреплению здоровья воспитанников и формированию стойкого интереса к систематическим занятиям спортом.</w:t>
      </w:r>
    </w:p>
    <w:p w:rsidR="00A87C0E" w:rsidRPr="008D49FF" w:rsidRDefault="00A87C0E" w:rsidP="008D49FF">
      <w:pPr>
        <w:pStyle w:val="a3"/>
        <w:shd w:val="clear" w:color="auto" w:fill="FFFFFF"/>
        <w:spacing w:before="0" w:beforeAutospacing="0" w:after="0" w:afterAutospacing="0" w:line="314" w:lineRule="atLeast"/>
        <w:ind w:firstLine="709"/>
        <w:jc w:val="both"/>
        <w:rPr>
          <w:color w:val="000000"/>
          <w:sz w:val="28"/>
          <w:szCs w:val="28"/>
        </w:rPr>
      </w:pPr>
      <w:r w:rsidRPr="008D49FF">
        <w:rPr>
          <w:color w:val="000000"/>
          <w:sz w:val="28"/>
          <w:szCs w:val="28"/>
        </w:rPr>
        <w:lastRenderedPageBreak/>
        <w:t>2. Личностно-ориентированное обучение. Это целенаправленное формирование личности воспитанника посредством его физического развития с учетом его способностей. Применение данной технологии мне как тренеру дает возможность работы с каждым воспитанником индивидуально, при этом индивидуальная работа ведется в рамках работы со всей учебной группой. Благодаря данной технологии, я имею возможность систематизировать и учитывать индивидуальные особенности каждого воспитанника при планировании и проведении учебно-тренировочного процесса.</w:t>
      </w:r>
    </w:p>
    <w:p w:rsidR="00A87C0E" w:rsidRPr="008D49FF" w:rsidRDefault="00A87C0E" w:rsidP="008D49FF">
      <w:pPr>
        <w:pStyle w:val="a3"/>
        <w:shd w:val="clear" w:color="auto" w:fill="FFFFFF"/>
        <w:spacing w:before="0" w:beforeAutospacing="0" w:after="0" w:afterAutospacing="0" w:line="314" w:lineRule="atLeast"/>
        <w:ind w:firstLine="709"/>
        <w:jc w:val="both"/>
        <w:rPr>
          <w:color w:val="000000"/>
          <w:sz w:val="28"/>
          <w:szCs w:val="28"/>
        </w:rPr>
      </w:pPr>
      <w:r w:rsidRPr="008D49FF">
        <w:rPr>
          <w:color w:val="000000"/>
          <w:sz w:val="28"/>
          <w:szCs w:val="28"/>
        </w:rPr>
        <w:t>3. Проблемное обучение. Позволяет решать проблемы и преодолевать препятствия, как в учебно-тренировочном процессе, так и в соревновательной деятельности. Технология проблемного обучения дает возможность мне как, тренеру-преподавателю определить уровень сопротивляемости воспитанников к условиям, которые могут возникнуть при участии в соревнованиях. При планировании и проведении учебно-тренировочных занятий с учетом результатов применения технологии проблемного обучения я имею возможность проводить психологическую работу с воспитанниками, направленную на преодоление сложных ситуаций.</w:t>
      </w:r>
    </w:p>
    <w:p w:rsidR="00A87C0E" w:rsidRPr="008D49FF" w:rsidRDefault="00A87C0E" w:rsidP="008D49FF">
      <w:pPr>
        <w:pStyle w:val="a3"/>
        <w:shd w:val="clear" w:color="auto" w:fill="FFFFFF"/>
        <w:spacing w:before="0" w:beforeAutospacing="0" w:after="0" w:afterAutospacing="0" w:line="314" w:lineRule="atLeast"/>
        <w:ind w:firstLine="709"/>
        <w:jc w:val="both"/>
        <w:rPr>
          <w:color w:val="000000"/>
          <w:sz w:val="28"/>
          <w:szCs w:val="28"/>
        </w:rPr>
      </w:pPr>
      <w:r w:rsidRPr="008D49FF">
        <w:rPr>
          <w:color w:val="000000"/>
          <w:sz w:val="28"/>
          <w:szCs w:val="28"/>
        </w:rPr>
        <w:t>3. Игровые технологии. Использую для развития познавательной активности воспитанников; повышения интереса к тренировкам, создания командного духа в спортивном коллективе; повышение эмоциональности учебно-тренировочного процесса. Игровая образовательная технология способствует расширению кругозора, формированию определенных умений и навыков, необходимых в практической деятельности, развитию физических качеств, чувства коллективизма, улучшению спортивных показателей.</w:t>
      </w:r>
    </w:p>
    <w:p w:rsidR="00A87C0E" w:rsidRPr="008D49FF" w:rsidRDefault="00A87C0E" w:rsidP="008D49FF">
      <w:pPr>
        <w:pStyle w:val="a3"/>
        <w:shd w:val="clear" w:color="auto" w:fill="FFFFFF"/>
        <w:spacing w:before="0" w:beforeAutospacing="0" w:after="0" w:afterAutospacing="0" w:line="314" w:lineRule="atLeast"/>
        <w:ind w:firstLine="709"/>
        <w:jc w:val="both"/>
        <w:rPr>
          <w:color w:val="000000"/>
          <w:sz w:val="28"/>
          <w:szCs w:val="28"/>
        </w:rPr>
      </w:pPr>
      <w:r w:rsidRPr="008D49FF">
        <w:rPr>
          <w:color w:val="000000"/>
          <w:sz w:val="28"/>
          <w:szCs w:val="28"/>
        </w:rPr>
        <w:t>Формы внедрения новых образовательных технологий в деятельности ДЮСШ следующие:</w:t>
      </w:r>
    </w:p>
    <w:p w:rsidR="00A87C0E" w:rsidRPr="008D49FF" w:rsidRDefault="00A87C0E" w:rsidP="008D49FF">
      <w:pPr>
        <w:pStyle w:val="a3"/>
        <w:shd w:val="clear" w:color="auto" w:fill="FFFFFF"/>
        <w:spacing w:before="0" w:beforeAutospacing="0" w:after="0" w:afterAutospacing="0" w:line="314" w:lineRule="atLeast"/>
        <w:ind w:firstLine="709"/>
        <w:jc w:val="both"/>
        <w:rPr>
          <w:color w:val="000000"/>
          <w:sz w:val="28"/>
          <w:szCs w:val="28"/>
        </w:rPr>
      </w:pPr>
      <w:r w:rsidRPr="008D49FF">
        <w:rPr>
          <w:color w:val="000000"/>
          <w:sz w:val="28"/>
          <w:szCs w:val="28"/>
        </w:rPr>
        <w:t>- проведение массовых соревнований для юных спортсменов ДЮСШ, особенно по общей физической подготовке;</w:t>
      </w:r>
    </w:p>
    <w:p w:rsidR="00A87C0E" w:rsidRPr="008D49FF" w:rsidRDefault="00A87C0E" w:rsidP="008D49FF">
      <w:pPr>
        <w:pStyle w:val="a3"/>
        <w:shd w:val="clear" w:color="auto" w:fill="FFFFFF"/>
        <w:spacing w:before="0" w:beforeAutospacing="0" w:after="0" w:afterAutospacing="0" w:line="314" w:lineRule="atLeast"/>
        <w:ind w:firstLine="709"/>
        <w:jc w:val="both"/>
        <w:rPr>
          <w:color w:val="000000"/>
          <w:sz w:val="28"/>
          <w:szCs w:val="28"/>
        </w:rPr>
      </w:pPr>
      <w:r w:rsidRPr="008D49FF">
        <w:rPr>
          <w:color w:val="000000"/>
          <w:sz w:val="28"/>
          <w:szCs w:val="28"/>
        </w:rPr>
        <w:t>- организация и проведение всевозможных конкурсов, стимулирующих деятельность тренеров и воспитанников;</w:t>
      </w:r>
    </w:p>
    <w:p w:rsidR="00A87C0E" w:rsidRPr="008D49FF" w:rsidRDefault="00A87C0E" w:rsidP="008D49FF">
      <w:pPr>
        <w:pStyle w:val="a3"/>
        <w:shd w:val="clear" w:color="auto" w:fill="FFFFFF"/>
        <w:spacing w:before="0" w:beforeAutospacing="0" w:after="0" w:afterAutospacing="0" w:line="314" w:lineRule="atLeast"/>
        <w:ind w:firstLine="709"/>
        <w:jc w:val="both"/>
        <w:rPr>
          <w:color w:val="000000"/>
          <w:sz w:val="28"/>
          <w:szCs w:val="28"/>
        </w:rPr>
      </w:pPr>
      <w:r w:rsidRPr="008D49FF">
        <w:rPr>
          <w:color w:val="000000"/>
          <w:sz w:val="28"/>
          <w:szCs w:val="28"/>
        </w:rPr>
        <w:t>- организация и проведение совместной спортивной деятельности молодых специа</w:t>
      </w:r>
      <w:bookmarkStart w:id="0" w:name="_GoBack"/>
      <w:bookmarkEnd w:id="0"/>
      <w:r w:rsidRPr="008D49FF">
        <w:rPr>
          <w:color w:val="000000"/>
          <w:sz w:val="28"/>
          <w:szCs w:val="28"/>
        </w:rPr>
        <w:t>листов и «наставников»;</w:t>
      </w:r>
    </w:p>
    <w:p w:rsidR="00A87C0E" w:rsidRPr="008D49FF" w:rsidRDefault="00A87C0E" w:rsidP="008D49FF">
      <w:pPr>
        <w:pStyle w:val="a3"/>
        <w:shd w:val="clear" w:color="auto" w:fill="FFFFFF"/>
        <w:spacing w:before="0" w:beforeAutospacing="0" w:after="0" w:afterAutospacing="0" w:line="314" w:lineRule="atLeast"/>
        <w:ind w:firstLine="709"/>
        <w:jc w:val="both"/>
        <w:rPr>
          <w:color w:val="000000"/>
          <w:sz w:val="28"/>
          <w:szCs w:val="28"/>
        </w:rPr>
      </w:pPr>
      <w:r w:rsidRPr="008D49FF">
        <w:rPr>
          <w:color w:val="000000"/>
          <w:sz w:val="28"/>
          <w:szCs w:val="28"/>
        </w:rPr>
        <w:t>- профориентация обучающихся старшего возраста в стенах ДЮСШ (прохождение практики);</w:t>
      </w:r>
    </w:p>
    <w:p w:rsidR="00A87C0E" w:rsidRPr="008D49FF" w:rsidRDefault="00A87C0E" w:rsidP="008D49FF">
      <w:pPr>
        <w:pStyle w:val="a3"/>
        <w:shd w:val="clear" w:color="auto" w:fill="FFFFFF"/>
        <w:spacing w:before="0" w:beforeAutospacing="0" w:after="0" w:afterAutospacing="0" w:line="314" w:lineRule="atLeast"/>
        <w:ind w:firstLine="709"/>
        <w:jc w:val="both"/>
        <w:rPr>
          <w:color w:val="000000"/>
          <w:sz w:val="28"/>
          <w:szCs w:val="28"/>
        </w:rPr>
      </w:pPr>
      <w:r w:rsidRPr="008D49FF">
        <w:rPr>
          <w:color w:val="000000"/>
          <w:sz w:val="28"/>
          <w:szCs w:val="28"/>
        </w:rPr>
        <w:t xml:space="preserve">- </w:t>
      </w:r>
      <w:proofErr w:type="spellStart"/>
      <w:r w:rsidRPr="008D49FF">
        <w:rPr>
          <w:color w:val="000000"/>
          <w:sz w:val="28"/>
          <w:szCs w:val="28"/>
        </w:rPr>
        <w:t>самопрезентации</w:t>
      </w:r>
      <w:proofErr w:type="spellEnd"/>
      <w:r w:rsidRPr="008D49FF">
        <w:rPr>
          <w:color w:val="000000"/>
          <w:sz w:val="28"/>
          <w:szCs w:val="28"/>
        </w:rPr>
        <w:t>, показательные выступления, спортивные фестивали и праздники;</w:t>
      </w:r>
    </w:p>
    <w:p w:rsidR="00A87C0E" w:rsidRPr="008D49FF" w:rsidRDefault="00A87C0E" w:rsidP="008D49FF">
      <w:pPr>
        <w:pStyle w:val="a3"/>
        <w:shd w:val="clear" w:color="auto" w:fill="FFFFFF"/>
        <w:spacing w:before="0" w:beforeAutospacing="0" w:after="0" w:afterAutospacing="0" w:line="314" w:lineRule="atLeast"/>
        <w:ind w:firstLine="709"/>
        <w:jc w:val="both"/>
        <w:rPr>
          <w:color w:val="000000"/>
          <w:sz w:val="28"/>
          <w:szCs w:val="28"/>
        </w:rPr>
      </w:pPr>
      <w:r w:rsidRPr="008D49FF">
        <w:rPr>
          <w:color w:val="000000"/>
          <w:sz w:val="28"/>
          <w:szCs w:val="28"/>
        </w:rPr>
        <w:t>- «открытые» занятия и «мастер-классы»;</w:t>
      </w:r>
    </w:p>
    <w:p w:rsidR="00A87C0E" w:rsidRPr="008D49FF" w:rsidRDefault="00A87C0E" w:rsidP="008D49FF">
      <w:pPr>
        <w:pStyle w:val="a3"/>
        <w:shd w:val="clear" w:color="auto" w:fill="FFFFFF"/>
        <w:spacing w:before="0" w:beforeAutospacing="0" w:after="0" w:afterAutospacing="0" w:line="314" w:lineRule="atLeast"/>
        <w:ind w:firstLine="709"/>
        <w:jc w:val="both"/>
        <w:rPr>
          <w:color w:val="000000"/>
          <w:sz w:val="28"/>
          <w:szCs w:val="28"/>
        </w:rPr>
      </w:pPr>
      <w:r w:rsidRPr="008D49FF">
        <w:rPr>
          <w:color w:val="000000"/>
          <w:sz w:val="28"/>
          <w:szCs w:val="28"/>
        </w:rPr>
        <w:t>- организация спортивно-оздоровительных групп (</w:t>
      </w:r>
      <w:proofErr w:type="spellStart"/>
      <w:r w:rsidRPr="008D49FF">
        <w:rPr>
          <w:color w:val="000000"/>
          <w:sz w:val="28"/>
          <w:szCs w:val="28"/>
        </w:rPr>
        <w:t>сог</w:t>
      </w:r>
      <w:proofErr w:type="spellEnd"/>
      <w:r w:rsidRPr="008D49FF">
        <w:rPr>
          <w:color w:val="000000"/>
          <w:sz w:val="28"/>
          <w:szCs w:val="28"/>
        </w:rPr>
        <w:t>) по видам спота для детей, имеющих слабое физическое развитие, желающих заниматься физкультурой и спортом.</w:t>
      </w:r>
    </w:p>
    <w:p w:rsidR="00A87C0E" w:rsidRPr="008D49FF" w:rsidRDefault="00A87C0E" w:rsidP="008D49FF">
      <w:pPr>
        <w:pStyle w:val="a3"/>
        <w:shd w:val="clear" w:color="auto" w:fill="FFFFFF"/>
        <w:spacing w:before="0" w:beforeAutospacing="0" w:after="0" w:afterAutospacing="0" w:line="314" w:lineRule="atLeast"/>
        <w:ind w:firstLine="709"/>
        <w:jc w:val="both"/>
        <w:rPr>
          <w:color w:val="000000"/>
          <w:sz w:val="28"/>
          <w:szCs w:val="28"/>
        </w:rPr>
      </w:pPr>
      <w:r w:rsidRPr="008D49FF">
        <w:rPr>
          <w:color w:val="000000"/>
          <w:sz w:val="28"/>
          <w:szCs w:val="28"/>
        </w:rPr>
        <w:t>Условия для внедрения в учебно-тренировочный процесс новых образовательных технологий:</w:t>
      </w:r>
    </w:p>
    <w:p w:rsidR="00A87C0E" w:rsidRPr="008D49FF" w:rsidRDefault="00A87C0E" w:rsidP="008D49FF">
      <w:pPr>
        <w:pStyle w:val="a3"/>
        <w:shd w:val="clear" w:color="auto" w:fill="FFFFFF"/>
        <w:spacing w:before="0" w:beforeAutospacing="0" w:after="0" w:afterAutospacing="0" w:line="314" w:lineRule="atLeast"/>
        <w:ind w:firstLine="709"/>
        <w:jc w:val="both"/>
        <w:rPr>
          <w:color w:val="000000"/>
          <w:sz w:val="28"/>
          <w:szCs w:val="28"/>
        </w:rPr>
      </w:pPr>
      <w:r w:rsidRPr="008D49FF">
        <w:rPr>
          <w:color w:val="000000"/>
          <w:sz w:val="28"/>
          <w:szCs w:val="28"/>
        </w:rPr>
        <w:t>- педагогическая компетентность тренера-преподавателя;</w:t>
      </w:r>
    </w:p>
    <w:p w:rsidR="00A87C0E" w:rsidRPr="008D49FF" w:rsidRDefault="00A87C0E" w:rsidP="008D49FF">
      <w:pPr>
        <w:pStyle w:val="a3"/>
        <w:shd w:val="clear" w:color="auto" w:fill="FFFFFF"/>
        <w:spacing w:before="0" w:beforeAutospacing="0" w:after="0" w:afterAutospacing="0" w:line="314" w:lineRule="atLeast"/>
        <w:ind w:firstLine="709"/>
        <w:jc w:val="both"/>
        <w:rPr>
          <w:color w:val="000000"/>
          <w:sz w:val="28"/>
          <w:szCs w:val="28"/>
        </w:rPr>
      </w:pPr>
      <w:r w:rsidRPr="008D49FF">
        <w:rPr>
          <w:color w:val="000000"/>
          <w:sz w:val="28"/>
          <w:szCs w:val="28"/>
        </w:rPr>
        <w:t>- наличие материально-технической базы;</w:t>
      </w:r>
    </w:p>
    <w:p w:rsidR="00A87C0E" w:rsidRPr="008D49FF" w:rsidRDefault="00A87C0E" w:rsidP="008D49FF">
      <w:pPr>
        <w:pStyle w:val="a3"/>
        <w:shd w:val="clear" w:color="auto" w:fill="FFFFFF"/>
        <w:spacing w:before="0" w:beforeAutospacing="0" w:after="0" w:afterAutospacing="0" w:line="314" w:lineRule="atLeast"/>
        <w:ind w:firstLine="709"/>
        <w:jc w:val="both"/>
        <w:rPr>
          <w:color w:val="000000"/>
          <w:sz w:val="28"/>
          <w:szCs w:val="28"/>
        </w:rPr>
      </w:pPr>
      <w:r w:rsidRPr="008D49FF">
        <w:rPr>
          <w:color w:val="000000"/>
          <w:sz w:val="28"/>
          <w:szCs w:val="28"/>
        </w:rPr>
        <w:t>- создание родительских и попечительских советов;</w:t>
      </w:r>
    </w:p>
    <w:p w:rsidR="00A87C0E" w:rsidRPr="008D49FF" w:rsidRDefault="00A87C0E" w:rsidP="008D49FF">
      <w:pPr>
        <w:pStyle w:val="a3"/>
        <w:shd w:val="clear" w:color="auto" w:fill="FFFFFF"/>
        <w:spacing w:before="0" w:beforeAutospacing="0" w:after="0" w:afterAutospacing="0" w:line="314" w:lineRule="atLeast"/>
        <w:ind w:firstLine="709"/>
        <w:jc w:val="both"/>
        <w:rPr>
          <w:color w:val="000000"/>
          <w:sz w:val="28"/>
          <w:szCs w:val="28"/>
        </w:rPr>
      </w:pPr>
      <w:r w:rsidRPr="008D49FF">
        <w:rPr>
          <w:color w:val="000000"/>
          <w:sz w:val="28"/>
          <w:szCs w:val="28"/>
        </w:rPr>
        <w:lastRenderedPageBreak/>
        <w:t>- контакты с родителями по вопросу воспитания ребенка;</w:t>
      </w:r>
    </w:p>
    <w:p w:rsidR="00A87C0E" w:rsidRPr="008D49FF" w:rsidRDefault="00A87C0E" w:rsidP="008D49FF">
      <w:pPr>
        <w:pStyle w:val="a3"/>
        <w:shd w:val="clear" w:color="auto" w:fill="FFFFFF"/>
        <w:spacing w:before="0" w:beforeAutospacing="0" w:after="0" w:afterAutospacing="0" w:line="314" w:lineRule="atLeast"/>
        <w:ind w:firstLine="709"/>
        <w:jc w:val="both"/>
        <w:rPr>
          <w:color w:val="000000"/>
          <w:sz w:val="28"/>
          <w:szCs w:val="28"/>
        </w:rPr>
      </w:pPr>
      <w:r w:rsidRPr="008D49FF">
        <w:rPr>
          <w:color w:val="000000"/>
          <w:sz w:val="28"/>
          <w:szCs w:val="28"/>
        </w:rPr>
        <w:t xml:space="preserve">- устранение вредных привычек и </w:t>
      </w:r>
      <w:proofErr w:type="gramStart"/>
      <w:r w:rsidRPr="008D49FF">
        <w:rPr>
          <w:color w:val="000000"/>
          <w:sz w:val="28"/>
          <w:szCs w:val="28"/>
        </w:rPr>
        <w:t>антисоциальных поступков</w:t>
      </w:r>
      <w:proofErr w:type="gramEnd"/>
      <w:r w:rsidRPr="008D49FF">
        <w:rPr>
          <w:color w:val="000000"/>
          <w:sz w:val="28"/>
          <w:szCs w:val="28"/>
        </w:rPr>
        <w:t xml:space="preserve"> обучающихся;</w:t>
      </w:r>
    </w:p>
    <w:p w:rsidR="00A87C0E" w:rsidRPr="008D49FF" w:rsidRDefault="00A87C0E" w:rsidP="008D49FF">
      <w:pPr>
        <w:pStyle w:val="a3"/>
        <w:shd w:val="clear" w:color="auto" w:fill="FFFFFF"/>
        <w:spacing w:before="0" w:beforeAutospacing="0" w:after="0" w:afterAutospacing="0" w:line="314" w:lineRule="atLeast"/>
        <w:ind w:firstLine="709"/>
        <w:jc w:val="both"/>
        <w:rPr>
          <w:color w:val="000000"/>
          <w:sz w:val="28"/>
          <w:szCs w:val="28"/>
        </w:rPr>
      </w:pPr>
      <w:r w:rsidRPr="008D49FF">
        <w:rPr>
          <w:color w:val="000000"/>
          <w:sz w:val="28"/>
          <w:szCs w:val="28"/>
        </w:rPr>
        <w:t>- воспитание спортсменов (чувство патриотизма, </w:t>
      </w:r>
      <w:hyperlink r:id="rId4" w:history="1">
        <w:r w:rsidRPr="008D49FF">
          <w:rPr>
            <w:rStyle w:val="a4"/>
            <w:color w:val="00000A"/>
            <w:sz w:val="28"/>
            <w:szCs w:val="28"/>
            <w:u w:val="none"/>
          </w:rPr>
          <w:t>коллективизма</w:t>
        </w:r>
      </w:hyperlink>
      <w:r w:rsidRPr="008D49FF">
        <w:rPr>
          <w:color w:val="000000"/>
          <w:sz w:val="28"/>
          <w:szCs w:val="28"/>
        </w:rPr>
        <w:t>, ответственности, эмоциональное развитие);</w:t>
      </w:r>
    </w:p>
    <w:p w:rsidR="00A87C0E" w:rsidRPr="008D49FF" w:rsidRDefault="00A87C0E" w:rsidP="008D49FF">
      <w:pPr>
        <w:pStyle w:val="a3"/>
        <w:shd w:val="clear" w:color="auto" w:fill="FFFFFF"/>
        <w:spacing w:before="0" w:beforeAutospacing="0" w:after="0" w:afterAutospacing="0" w:line="314" w:lineRule="atLeast"/>
        <w:ind w:firstLine="709"/>
        <w:jc w:val="both"/>
        <w:rPr>
          <w:color w:val="000000"/>
          <w:sz w:val="28"/>
          <w:szCs w:val="28"/>
        </w:rPr>
      </w:pPr>
      <w:r w:rsidRPr="008D49FF">
        <w:rPr>
          <w:color w:val="000000"/>
          <w:sz w:val="28"/>
          <w:szCs w:val="28"/>
        </w:rPr>
        <w:t>- внедрение в учебный процесс элементарных знаний по анатомии, гигиене, здоровому образу жизни;</w:t>
      </w:r>
    </w:p>
    <w:p w:rsidR="00A87C0E" w:rsidRPr="008D49FF" w:rsidRDefault="00A87C0E" w:rsidP="008D49FF">
      <w:pPr>
        <w:pStyle w:val="a3"/>
        <w:shd w:val="clear" w:color="auto" w:fill="FFFFFF"/>
        <w:spacing w:before="0" w:beforeAutospacing="0" w:after="0" w:afterAutospacing="0" w:line="314" w:lineRule="atLeast"/>
        <w:ind w:firstLine="709"/>
        <w:jc w:val="both"/>
        <w:rPr>
          <w:color w:val="000000"/>
          <w:sz w:val="28"/>
          <w:szCs w:val="28"/>
        </w:rPr>
      </w:pPr>
      <w:r w:rsidRPr="008D49FF">
        <w:rPr>
          <w:color w:val="000000"/>
          <w:sz w:val="28"/>
          <w:szCs w:val="28"/>
        </w:rPr>
        <w:t>- повышение ресурса двигательной активности занимающихся.</w:t>
      </w:r>
    </w:p>
    <w:p w:rsidR="00A87C0E" w:rsidRPr="008D49FF" w:rsidRDefault="00A87C0E" w:rsidP="008D49FF">
      <w:pPr>
        <w:pStyle w:val="a3"/>
        <w:shd w:val="clear" w:color="auto" w:fill="FFFFFF"/>
        <w:spacing w:before="0" w:beforeAutospacing="0" w:after="0" w:afterAutospacing="0" w:line="314" w:lineRule="atLeast"/>
        <w:ind w:firstLine="709"/>
        <w:jc w:val="both"/>
        <w:rPr>
          <w:color w:val="000000"/>
          <w:sz w:val="28"/>
          <w:szCs w:val="28"/>
        </w:rPr>
      </w:pPr>
      <w:r w:rsidRPr="008D49FF">
        <w:rPr>
          <w:color w:val="000000"/>
          <w:sz w:val="28"/>
          <w:szCs w:val="28"/>
        </w:rPr>
        <w:t>На мой взгляд, залогом успеха в воспитании и образовании здорового подрастающего поколения является успешное применение педагогических технологий, но и тесное взаимодействие тренера-преподавателя и ученика в контакте с родителями и школой. При этом большое значение имеет само образовательное учреждение (ДЮСШ) с его традициями, уровнем организации тренировочного процесса и досуга, а также педагогическим коллективом, который постоянно повышает свое образование и находится в поиске </w:t>
      </w:r>
      <w:hyperlink r:id="rId5" w:history="1">
        <w:r w:rsidRPr="008D49FF">
          <w:rPr>
            <w:rStyle w:val="a4"/>
            <w:color w:val="00000A"/>
            <w:sz w:val="28"/>
            <w:szCs w:val="28"/>
            <w:u w:val="none"/>
          </w:rPr>
          <w:t>инновационных технологий</w:t>
        </w:r>
      </w:hyperlink>
      <w:r w:rsidRPr="008D49FF">
        <w:rPr>
          <w:color w:val="000000"/>
          <w:sz w:val="28"/>
          <w:szCs w:val="28"/>
        </w:rPr>
        <w:t> в спорте.</w:t>
      </w:r>
    </w:p>
    <w:p w:rsidR="00A87C0E" w:rsidRPr="008D49FF" w:rsidRDefault="00A87C0E" w:rsidP="008D49FF">
      <w:pPr>
        <w:pStyle w:val="a3"/>
        <w:shd w:val="clear" w:color="auto" w:fill="FFFFFF"/>
        <w:spacing w:before="0" w:beforeAutospacing="0" w:after="0" w:afterAutospacing="0" w:line="314" w:lineRule="atLeast"/>
        <w:ind w:firstLine="709"/>
        <w:jc w:val="both"/>
        <w:rPr>
          <w:color w:val="000000"/>
          <w:sz w:val="28"/>
          <w:szCs w:val="28"/>
        </w:rPr>
      </w:pPr>
      <w:r w:rsidRPr="008D49FF">
        <w:rPr>
          <w:color w:val="000000"/>
          <w:sz w:val="28"/>
          <w:szCs w:val="28"/>
        </w:rPr>
        <w:t>Без помощи родителей воспитать современного перспективного спортсмена будет сложно. Современный спорт требует, как много денежных вложений в спортсмена, так и моральной, духовной, физической и психологической помощи и поддержки.</w:t>
      </w:r>
    </w:p>
    <w:p w:rsidR="00A87C0E" w:rsidRPr="008D49FF" w:rsidRDefault="00A87C0E" w:rsidP="008D49FF">
      <w:pPr>
        <w:pStyle w:val="a3"/>
        <w:shd w:val="clear" w:color="auto" w:fill="FFFFFF"/>
        <w:spacing w:before="0" w:beforeAutospacing="0" w:after="0" w:afterAutospacing="0" w:line="314" w:lineRule="atLeast"/>
        <w:ind w:firstLine="709"/>
        <w:jc w:val="both"/>
        <w:rPr>
          <w:color w:val="000000"/>
          <w:sz w:val="28"/>
          <w:szCs w:val="28"/>
        </w:rPr>
      </w:pPr>
      <w:r w:rsidRPr="008D49FF">
        <w:rPr>
          <w:color w:val="000000"/>
          <w:sz w:val="28"/>
          <w:szCs w:val="28"/>
        </w:rPr>
        <w:t xml:space="preserve">Поэтому считаю работу с родителями спортсменов на любом из этапов подготовки одной из самых важных, </w:t>
      </w:r>
      <w:proofErr w:type="gramStart"/>
      <w:r w:rsidRPr="008D49FF">
        <w:rPr>
          <w:color w:val="000000"/>
          <w:sz w:val="28"/>
          <w:szCs w:val="28"/>
        </w:rPr>
        <w:t>так</w:t>
      </w:r>
      <w:proofErr w:type="gramEnd"/>
      <w:r w:rsidRPr="008D49FF">
        <w:rPr>
          <w:color w:val="000000"/>
          <w:sz w:val="28"/>
          <w:szCs w:val="28"/>
        </w:rPr>
        <w:t xml:space="preserve"> как только родители отлично знают своего ребенка с самого рождения и несут всю ответственность за него до совершеннолетия.</w:t>
      </w:r>
    </w:p>
    <w:p w:rsidR="00A87C0E" w:rsidRPr="008D49FF" w:rsidRDefault="000A3D0E" w:rsidP="008D49FF">
      <w:pPr>
        <w:pStyle w:val="a3"/>
        <w:shd w:val="clear" w:color="auto" w:fill="FFFFFF"/>
        <w:spacing w:before="0" w:beforeAutospacing="0" w:after="0" w:afterAutospacing="0" w:line="314" w:lineRule="atLeast"/>
        <w:ind w:firstLine="709"/>
        <w:jc w:val="both"/>
        <w:rPr>
          <w:color w:val="000000"/>
          <w:sz w:val="28"/>
          <w:szCs w:val="28"/>
        </w:rPr>
      </w:pPr>
      <w:r w:rsidRPr="008D49FF">
        <w:rPr>
          <w:color w:val="000000"/>
          <w:sz w:val="28"/>
          <w:szCs w:val="28"/>
        </w:rPr>
        <w:t xml:space="preserve">  </w:t>
      </w:r>
      <w:r w:rsidR="00A87C0E" w:rsidRPr="008D49FF">
        <w:rPr>
          <w:color w:val="000000"/>
          <w:sz w:val="28"/>
          <w:szCs w:val="28"/>
        </w:rPr>
        <w:t xml:space="preserve">В своей работе на занятиях по рукопашному бою внедряю методику по совместному с родителями воспитанию и развитию юных спортсменов – </w:t>
      </w:r>
      <w:proofErr w:type="spellStart"/>
      <w:r w:rsidR="00A87C0E" w:rsidRPr="008D49FF">
        <w:rPr>
          <w:color w:val="000000"/>
          <w:sz w:val="28"/>
          <w:szCs w:val="28"/>
        </w:rPr>
        <w:t>рукопашников</w:t>
      </w:r>
      <w:proofErr w:type="spellEnd"/>
      <w:r w:rsidR="00A87C0E" w:rsidRPr="008D49FF">
        <w:rPr>
          <w:color w:val="000000"/>
          <w:sz w:val="28"/>
          <w:szCs w:val="28"/>
        </w:rPr>
        <w:t>. Считаю данную методику актуальной в современном мире, так как в большей степени всегда рассматриваются технологии и методы обучения и воспитания конкретно спортсмена, а роль родителей забывается. Тренируя детскую аудиторию, тренер всегда параллельно ведет и работу с родителями детей, обучая порой элементарным требованиям (</w:t>
      </w:r>
      <w:proofErr w:type="gramStart"/>
      <w:r w:rsidR="00A87C0E" w:rsidRPr="008D49FF">
        <w:rPr>
          <w:color w:val="000000"/>
          <w:sz w:val="28"/>
          <w:szCs w:val="28"/>
        </w:rPr>
        <w:t>например</w:t>
      </w:r>
      <w:proofErr w:type="gramEnd"/>
      <w:r w:rsidR="00A87C0E" w:rsidRPr="008D49FF">
        <w:rPr>
          <w:color w:val="000000"/>
          <w:sz w:val="28"/>
          <w:szCs w:val="28"/>
        </w:rPr>
        <w:t>: гигиена) и очень серьезным моментам (например: питание, мотивация и т.д.).</w:t>
      </w:r>
    </w:p>
    <w:p w:rsidR="00F578D1" w:rsidRPr="008D49FF" w:rsidRDefault="00F578D1" w:rsidP="008D49FF">
      <w:pPr>
        <w:pStyle w:val="a3"/>
        <w:shd w:val="clear" w:color="auto" w:fill="FFFFFF"/>
        <w:spacing w:before="0" w:beforeAutospacing="0" w:after="0" w:afterAutospacing="0" w:line="314" w:lineRule="atLeast"/>
        <w:ind w:firstLine="709"/>
        <w:jc w:val="both"/>
        <w:rPr>
          <w:color w:val="000000"/>
          <w:sz w:val="28"/>
          <w:szCs w:val="28"/>
        </w:rPr>
      </w:pPr>
    </w:p>
    <w:p w:rsidR="00951252" w:rsidRPr="008D49FF" w:rsidRDefault="00374A7A" w:rsidP="008D49FF">
      <w:pPr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D49FF">
        <w:rPr>
          <w:rFonts w:ascii="Times New Roman" w:hAnsi="Times New Roman" w:cs="Times New Roman"/>
          <w:color w:val="002060"/>
          <w:sz w:val="28"/>
          <w:szCs w:val="28"/>
        </w:rPr>
        <w:t xml:space="preserve">  Так как спортивные залы временно закрыты, то приходиться вести обучение на «</w:t>
      </w:r>
      <w:proofErr w:type="spellStart"/>
      <w:r w:rsidRPr="008D49FF">
        <w:rPr>
          <w:rFonts w:ascii="Times New Roman" w:hAnsi="Times New Roman" w:cs="Times New Roman"/>
          <w:color w:val="002060"/>
          <w:sz w:val="28"/>
          <w:szCs w:val="28"/>
        </w:rPr>
        <w:t>удалёнке</w:t>
      </w:r>
      <w:proofErr w:type="spellEnd"/>
      <w:r w:rsidRPr="008D49FF">
        <w:rPr>
          <w:rFonts w:ascii="Times New Roman" w:hAnsi="Times New Roman" w:cs="Times New Roman"/>
          <w:color w:val="002060"/>
          <w:sz w:val="28"/>
          <w:szCs w:val="28"/>
        </w:rPr>
        <w:t xml:space="preserve">». </w:t>
      </w:r>
      <w:r w:rsidR="00F578D1" w:rsidRPr="008D49FF">
        <w:rPr>
          <w:rFonts w:ascii="Times New Roman" w:hAnsi="Times New Roman" w:cs="Times New Roman"/>
          <w:color w:val="002060"/>
          <w:sz w:val="28"/>
          <w:szCs w:val="28"/>
        </w:rPr>
        <w:t xml:space="preserve"> В условиях</w:t>
      </w:r>
      <w:r w:rsidRPr="008D49F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8D49FF">
        <w:rPr>
          <w:rFonts w:ascii="Times New Roman" w:hAnsi="Times New Roman" w:cs="Times New Roman"/>
          <w:color w:val="002060"/>
          <w:sz w:val="28"/>
          <w:szCs w:val="28"/>
        </w:rPr>
        <w:t>короновирусной</w:t>
      </w:r>
      <w:proofErr w:type="spellEnd"/>
      <w:r w:rsidRPr="008D49FF">
        <w:rPr>
          <w:rFonts w:ascii="Times New Roman" w:hAnsi="Times New Roman" w:cs="Times New Roman"/>
          <w:color w:val="002060"/>
          <w:sz w:val="28"/>
          <w:szCs w:val="28"/>
        </w:rPr>
        <w:t xml:space="preserve"> пандемии</w:t>
      </w:r>
      <w:r w:rsidR="00F578D1" w:rsidRPr="008D49F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gramStart"/>
      <w:r w:rsidRPr="008D49FF">
        <w:rPr>
          <w:rFonts w:ascii="Times New Roman" w:hAnsi="Times New Roman" w:cs="Times New Roman"/>
          <w:color w:val="002060"/>
          <w:sz w:val="28"/>
          <w:szCs w:val="28"/>
        </w:rPr>
        <w:t xml:space="preserve">то </w:t>
      </w:r>
      <w:r w:rsidR="00F578D1" w:rsidRPr="008D49F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951252" w:rsidRPr="008D49FF">
        <w:rPr>
          <w:rFonts w:ascii="Times New Roman" w:hAnsi="Times New Roman" w:cs="Times New Roman"/>
          <w:color w:val="002060"/>
          <w:sz w:val="28"/>
          <w:szCs w:val="28"/>
        </w:rPr>
        <w:t>ПРИМЕНЕНИЕ</w:t>
      </w:r>
      <w:proofErr w:type="gramEnd"/>
      <w:r w:rsidR="00951252" w:rsidRPr="008D49FF">
        <w:rPr>
          <w:rFonts w:ascii="Times New Roman" w:hAnsi="Times New Roman" w:cs="Times New Roman"/>
          <w:color w:val="002060"/>
          <w:sz w:val="28"/>
          <w:szCs w:val="28"/>
        </w:rPr>
        <w:t xml:space="preserve"> СОВРЕМЕННЫХ КОМПЬЮТЕРНЫХ ТЕХНОЛОГИЙ В ТЕОРЕТИЧЕСКОЙ ПОДГОТОВКЕ СПОРТСМЕНОВ ПО РУКОПАШНОМУ БОЮ</w:t>
      </w:r>
      <w:r w:rsidRPr="008D49FF">
        <w:rPr>
          <w:rFonts w:ascii="Times New Roman" w:hAnsi="Times New Roman" w:cs="Times New Roman"/>
          <w:color w:val="002060"/>
          <w:sz w:val="28"/>
          <w:szCs w:val="28"/>
        </w:rPr>
        <w:t xml:space="preserve"> становится весьма актуальными. </w:t>
      </w:r>
    </w:p>
    <w:p w:rsidR="00A072CC" w:rsidRPr="008D49FF" w:rsidRDefault="00A072CC" w:rsidP="008D49FF">
      <w:pPr>
        <w:pStyle w:val="a3"/>
        <w:spacing w:before="16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</w:rPr>
      </w:pPr>
      <w:r w:rsidRPr="008D49FF">
        <w:rPr>
          <w:color w:val="000000"/>
          <w:sz w:val="28"/>
          <w:szCs w:val="28"/>
        </w:rPr>
        <w:t xml:space="preserve">Аннотация: Как известно, наш современный мир постоянно развивается. Как в плане научно-техническом, так и </w:t>
      </w:r>
      <w:proofErr w:type="gramStart"/>
      <w:r w:rsidRPr="008D49FF">
        <w:rPr>
          <w:color w:val="000000"/>
          <w:sz w:val="28"/>
          <w:szCs w:val="28"/>
        </w:rPr>
        <w:t>духовном</w:t>
      </w:r>
      <w:proofErr w:type="gramEnd"/>
      <w:r w:rsidRPr="008D49FF">
        <w:rPr>
          <w:color w:val="000000"/>
          <w:sz w:val="28"/>
          <w:szCs w:val="28"/>
        </w:rPr>
        <w:t xml:space="preserve"> и физическом. Очень много появляется различных открытий и достижений во всех областях научной деятельности. Знания синтезируются человеком и охватывают все более широкий спектр. Наряду с этим создаются более совершенные методы </w:t>
      </w:r>
      <w:r w:rsidRPr="008D49FF">
        <w:rPr>
          <w:color w:val="000000"/>
          <w:sz w:val="28"/>
          <w:szCs w:val="28"/>
        </w:rPr>
        <w:lastRenderedPageBreak/>
        <w:t>достижения тех или иных целей и задач, более совершенное и быстродействующее оборудование и компьютерные программы, так</w:t>
      </w:r>
      <w:r w:rsidR="00F578D1" w:rsidRPr="008D49FF">
        <w:rPr>
          <w:color w:val="000000"/>
          <w:sz w:val="28"/>
          <w:szCs w:val="28"/>
        </w:rPr>
        <w:t xml:space="preserve"> </w:t>
      </w:r>
      <w:r w:rsidRPr="008D49FF">
        <w:rPr>
          <w:color w:val="000000"/>
          <w:sz w:val="28"/>
          <w:szCs w:val="28"/>
        </w:rPr>
        <w:t>недавно вошедшие в обиход человека и ставшие необходимым инструментом в работе по достижению научного прогресса в целом.</w:t>
      </w:r>
    </w:p>
    <w:p w:rsidR="00566C8E" w:rsidRPr="008D49FF" w:rsidRDefault="000A3D0E" w:rsidP="008D49FF">
      <w:pPr>
        <w:pStyle w:val="a3"/>
        <w:spacing w:before="16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</w:rPr>
      </w:pPr>
      <w:r w:rsidRPr="008D49FF">
        <w:rPr>
          <w:color w:val="000000"/>
          <w:sz w:val="28"/>
          <w:szCs w:val="28"/>
        </w:rPr>
        <w:t xml:space="preserve">  </w:t>
      </w:r>
      <w:r w:rsidR="00566C8E" w:rsidRPr="008D49FF">
        <w:rPr>
          <w:color w:val="000000"/>
          <w:sz w:val="28"/>
          <w:szCs w:val="28"/>
        </w:rPr>
        <w:t xml:space="preserve">Хотя сейчас технология обучения при помощи информационных средств мультимедиа в спортивных видах единоборств постоянно развивается, в настоящее время в обучении рукопашному бою как спортивному виду этот уровень программных средств еще значительно низок. </w:t>
      </w:r>
      <w:r w:rsidR="00F578D1" w:rsidRPr="008D49FF">
        <w:rPr>
          <w:color w:val="000000"/>
          <w:sz w:val="28"/>
          <w:szCs w:val="28"/>
        </w:rPr>
        <w:t>Поэтому также актуальным, на мой</w:t>
      </w:r>
      <w:r w:rsidR="00566C8E" w:rsidRPr="008D49FF">
        <w:rPr>
          <w:color w:val="000000"/>
          <w:sz w:val="28"/>
          <w:szCs w:val="28"/>
        </w:rPr>
        <w:t xml:space="preserve"> взгляд, является создание такого рода программ в данном виде спорта.</w:t>
      </w:r>
    </w:p>
    <w:p w:rsidR="00566C8E" w:rsidRPr="008D49FF" w:rsidRDefault="00566C8E" w:rsidP="008D49FF">
      <w:pPr>
        <w:pStyle w:val="a3"/>
        <w:spacing w:before="16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</w:rPr>
      </w:pPr>
      <w:r w:rsidRPr="008D49FF">
        <w:rPr>
          <w:color w:val="000000"/>
          <w:sz w:val="28"/>
          <w:szCs w:val="28"/>
        </w:rPr>
        <w:t xml:space="preserve">Как известно, наш современный мир постоянно развивается. Как в плане научно-техническом, так и </w:t>
      </w:r>
      <w:proofErr w:type="gramStart"/>
      <w:r w:rsidRPr="008D49FF">
        <w:rPr>
          <w:color w:val="000000"/>
          <w:sz w:val="28"/>
          <w:szCs w:val="28"/>
        </w:rPr>
        <w:t>духовном</w:t>
      </w:r>
      <w:proofErr w:type="gramEnd"/>
      <w:r w:rsidRPr="008D49FF">
        <w:rPr>
          <w:color w:val="000000"/>
          <w:sz w:val="28"/>
          <w:szCs w:val="28"/>
        </w:rPr>
        <w:t xml:space="preserve"> и физическом. Очень много появляется различных открытий и достижений во всех областях научной деятельности. Знания синтезируются человеком и охватывают все более широкий спектр. Наряду с этим создаются более совершенные методы достижения тех или иных целей и задач, более совершенное и быстродействующее оборудование и компьютерные программы, так недавно вошедшие в обиход человека и ставшие необходимым инструментом в работе по достижению научного прогресса в целом.</w:t>
      </w:r>
    </w:p>
    <w:p w:rsidR="00566C8E" w:rsidRPr="008D49FF" w:rsidRDefault="00566C8E" w:rsidP="008D49FF">
      <w:pPr>
        <w:pStyle w:val="a3"/>
        <w:spacing w:before="16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</w:rPr>
      </w:pPr>
      <w:r w:rsidRPr="008D49FF">
        <w:rPr>
          <w:color w:val="000000"/>
          <w:sz w:val="28"/>
          <w:szCs w:val="28"/>
        </w:rPr>
        <w:t>Рукопашный бой как вид спорта постоянно развивается, синтезируя технические и тактические элементы из раз</w:t>
      </w:r>
      <w:r w:rsidR="00F578D1" w:rsidRPr="008D49FF">
        <w:rPr>
          <w:color w:val="000000"/>
          <w:sz w:val="28"/>
          <w:szCs w:val="28"/>
        </w:rPr>
        <w:t>личных стилей. Актуальным на мой</w:t>
      </w:r>
      <w:r w:rsidRPr="008D49FF">
        <w:rPr>
          <w:color w:val="000000"/>
          <w:sz w:val="28"/>
          <w:szCs w:val="28"/>
        </w:rPr>
        <w:t xml:space="preserve"> взгляд становится вопрос о качестве обучения спортсменов данному виду спорта и современных методах преподавания. Теоретическая (интеллектуальная) подготовка спортсмена является значимой в многолетней тактико-технической подготовке во всех видах спорта. Спортивные единоборства не являются исключением. Элементами рукопашного боя как интегральной системы являются различные спортивные единоборства, характеризующиеся присущими каждому из них технико-тактическому арсеналу. Большая</w:t>
      </w:r>
      <w:r w:rsidR="00F578D1" w:rsidRPr="008D49FF">
        <w:rPr>
          <w:color w:val="000000"/>
          <w:sz w:val="28"/>
          <w:szCs w:val="28"/>
        </w:rPr>
        <w:t xml:space="preserve"> </w:t>
      </w:r>
      <w:r w:rsidRPr="008D49FF">
        <w:rPr>
          <w:color w:val="000000"/>
          <w:sz w:val="28"/>
          <w:szCs w:val="28"/>
        </w:rPr>
        <w:t>роль должна уделяться теоретической подготовке, не только в каждом из ее разделов (видов спортивных единоборств), но и в целом как интегральной системы.</w:t>
      </w:r>
    </w:p>
    <w:p w:rsidR="00566C8E" w:rsidRPr="008D49FF" w:rsidRDefault="00566C8E" w:rsidP="008D49FF">
      <w:pPr>
        <w:pStyle w:val="a3"/>
        <w:spacing w:before="16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</w:rPr>
      </w:pPr>
      <w:r w:rsidRPr="008D49FF">
        <w:rPr>
          <w:color w:val="000000"/>
          <w:sz w:val="28"/>
          <w:szCs w:val="28"/>
        </w:rPr>
        <w:t>Современные достижения в области информационных технологий, одними из которых являются мультимедиа технологии, позволяют создавать интерактивные виртуальные динамические и анимационные объекты, различные звуковые эффекты и использовать аудио- и видеофрагменты, а применимо с инт</w:t>
      </w:r>
      <w:r w:rsidR="00F578D1" w:rsidRPr="008D49FF">
        <w:rPr>
          <w:color w:val="000000"/>
          <w:sz w:val="28"/>
          <w:szCs w:val="28"/>
        </w:rPr>
        <w:t xml:space="preserve">ернет </w:t>
      </w:r>
      <w:r w:rsidRPr="008D49FF">
        <w:rPr>
          <w:color w:val="000000"/>
          <w:sz w:val="28"/>
          <w:szCs w:val="28"/>
        </w:rPr>
        <w:t>технологиями, есть возможность создавать наглядные обучающие системы, демонстрировать реальные события. Таким образом, представленный для обучения материал более нагляден и легок в восприятии. Это дает возможность обучения спортсменов теоретической базе в максимально короткие сроки.</w:t>
      </w:r>
    </w:p>
    <w:p w:rsidR="00566C8E" w:rsidRPr="008D49FF" w:rsidRDefault="00566C8E" w:rsidP="008D49FF">
      <w:pPr>
        <w:pStyle w:val="a3"/>
        <w:spacing w:before="16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</w:rPr>
      </w:pPr>
      <w:r w:rsidRPr="008D49FF">
        <w:rPr>
          <w:color w:val="000000"/>
          <w:sz w:val="28"/>
          <w:szCs w:val="28"/>
        </w:rPr>
        <w:t xml:space="preserve">Хотя сейчас технология обучения при помощи информационных средств мультимедиа в спортивных видах единоборств постоянно развивается, </w:t>
      </w:r>
      <w:r w:rsidRPr="008D49FF">
        <w:rPr>
          <w:color w:val="000000"/>
          <w:sz w:val="28"/>
          <w:szCs w:val="28"/>
        </w:rPr>
        <w:lastRenderedPageBreak/>
        <w:t xml:space="preserve">в настоящее время в обучении рукопашному бою как спортивному виду этот уровень программных средств еще значительно низок. </w:t>
      </w:r>
      <w:r w:rsidR="00F578D1" w:rsidRPr="008D49FF">
        <w:rPr>
          <w:color w:val="000000"/>
          <w:sz w:val="28"/>
          <w:szCs w:val="28"/>
        </w:rPr>
        <w:t>Поэтому также актуальным, на мой</w:t>
      </w:r>
      <w:r w:rsidRPr="008D49FF">
        <w:rPr>
          <w:color w:val="000000"/>
          <w:sz w:val="28"/>
          <w:szCs w:val="28"/>
        </w:rPr>
        <w:t xml:space="preserve"> взгляд, является создание такого рода программ в данном виде спорта.</w:t>
      </w:r>
    </w:p>
    <w:p w:rsidR="00566C8E" w:rsidRPr="008D49FF" w:rsidRDefault="00F578D1" w:rsidP="008D49FF">
      <w:pPr>
        <w:pStyle w:val="a3"/>
        <w:spacing w:before="16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</w:rPr>
      </w:pPr>
      <w:r w:rsidRPr="008D49FF">
        <w:rPr>
          <w:color w:val="000000"/>
          <w:sz w:val="28"/>
          <w:szCs w:val="28"/>
        </w:rPr>
        <w:t>Разрабатываемая мной</w:t>
      </w:r>
      <w:r w:rsidR="00566C8E" w:rsidRPr="008D49FF">
        <w:rPr>
          <w:color w:val="000000"/>
          <w:sz w:val="28"/>
          <w:szCs w:val="28"/>
        </w:rPr>
        <w:t xml:space="preserve"> обучающая программа подготовки по рукопашному бою включает в себя несколько компонентов-подпрограмм, каждый из которых выполняет определенную функцию в обучении:</w:t>
      </w:r>
    </w:p>
    <w:p w:rsidR="00566C8E" w:rsidRPr="008D49FF" w:rsidRDefault="00566C8E" w:rsidP="008D49FF">
      <w:pPr>
        <w:pStyle w:val="a3"/>
        <w:spacing w:before="16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</w:rPr>
      </w:pPr>
      <w:r w:rsidRPr="008D49FF">
        <w:rPr>
          <w:color w:val="000000"/>
          <w:sz w:val="28"/>
          <w:szCs w:val="28"/>
        </w:rPr>
        <w:t>- история развития современных стилевых направлений спортивных единоборств как компонентов интегральной системы рукопашного боя;</w:t>
      </w:r>
    </w:p>
    <w:p w:rsidR="00566C8E" w:rsidRPr="008D49FF" w:rsidRDefault="00566C8E" w:rsidP="008D49FF">
      <w:pPr>
        <w:pStyle w:val="a3"/>
        <w:spacing w:before="16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</w:rPr>
      </w:pPr>
      <w:r w:rsidRPr="008D49FF">
        <w:rPr>
          <w:color w:val="000000"/>
          <w:sz w:val="28"/>
          <w:szCs w:val="28"/>
        </w:rPr>
        <w:t>- Технико-тактические аспекты каждого из стилевых направлений. Сравнительные характеристики;</w:t>
      </w:r>
    </w:p>
    <w:p w:rsidR="00566C8E" w:rsidRPr="008D49FF" w:rsidRDefault="00566C8E" w:rsidP="008D49FF">
      <w:pPr>
        <w:pStyle w:val="a3"/>
        <w:spacing w:before="16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</w:rPr>
      </w:pPr>
      <w:r w:rsidRPr="008D49FF">
        <w:rPr>
          <w:color w:val="000000"/>
          <w:sz w:val="28"/>
          <w:szCs w:val="28"/>
        </w:rPr>
        <w:t>- Общие закономерности и принципы, лежащие в основе техники и тактики различных видов спортивных единоборств;</w:t>
      </w:r>
    </w:p>
    <w:p w:rsidR="00566C8E" w:rsidRPr="008D49FF" w:rsidRDefault="00566C8E" w:rsidP="008D49FF">
      <w:pPr>
        <w:pStyle w:val="a3"/>
        <w:spacing w:before="16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</w:rPr>
      </w:pPr>
      <w:r w:rsidRPr="008D49FF">
        <w:rPr>
          <w:color w:val="000000"/>
          <w:sz w:val="28"/>
          <w:szCs w:val="28"/>
        </w:rPr>
        <w:t>- Видео- и аудиоматериалы по каждому из стилевых направлений. Сравнительный анализ;</w:t>
      </w:r>
    </w:p>
    <w:p w:rsidR="00566C8E" w:rsidRPr="008D49FF" w:rsidRDefault="00566C8E" w:rsidP="008D49FF">
      <w:pPr>
        <w:pStyle w:val="a3"/>
        <w:spacing w:before="16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</w:rPr>
      </w:pPr>
      <w:r w:rsidRPr="008D49FF">
        <w:rPr>
          <w:color w:val="000000"/>
          <w:sz w:val="28"/>
          <w:szCs w:val="28"/>
        </w:rPr>
        <w:t>- Технико-тактические элементы интегрированного спортивного рукопашного боя;</w:t>
      </w:r>
    </w:p>
    <w:p w:rsidR="00566C8E" w:rsidRPr="008D49FF" w:rsidRDefault="00566C8E" w:rsidP="008D49FF">
      <w:pPr>
        <w:pStyle w:val="a3"/>
        <w:spacing w:before="16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</w:rPr>
      </w:pPr>
      <w:r w:rsidRPr="008D49FF">
        <w:rPr>
          <w:color w:val="000000"/>
          <w:sz w:val="28"/>
          <w:szCs w:val="28"/>
        </w:rPr>
        <w:t>- Видео- и аудиоматериалы по обучению интегрированному спортивному рукопашному бою;</w:t>
      </w:r>
    </w:p>
    <w:p w:rsidR="00566C8E" w:rsidRPr="008D49FF" w:rsidRDefault="00566C8E" w:rsidP="008D49FF">
      <w:pPr>
        <w:pStyle w:val="a3"/>
        <w:spacing w:before="16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</w:rPr>
      </w:pPr>
      <w:r w:rsidRPr="008D49FF">
        <w:rPr>
          <w:color w:val="000000"/>
          <w:sz w:val="28"/>
          <w:szCs w:val="28"/>
        </w:rPr>
        <w:t>- Несколько программ-стратегий по проведению тренировок с возможностью построить собственную тренировочную программу;</w:t>
      </w:r>
    </w:p>
    <w:p w:rsidR="00566C8E" w:rsidRPr="008D49FF" w:rsidRDefault="00566C8E" w:rsidP="008D49FF">
      <w:pPr>
        <w:pStyle w:val="a3"/>
        <w:spacing w:before="16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</w:rPr>
      </w:pPr>
      <w:r w:rsidRPr="008D49FF">
        <w:rPr>
          <w:color w:val="000000"/>
          <w:sz w:val="28"/>
          <w:szCs w:val="28"/>
        </w:rPr>
        <w:t>- Ведение протокола тренировок, соревнований и психофизического состояния каждого спортсмена на основе современных методов исследований;</w:t>
      </w:r>
    </w:p>
    <w:p w:rsidR="00566C8E" w:rsidRPr="008D49FF" w:rsidRDefault="00566C8E" w:rsidP="008D49FF">
      <w:pPr>
        <w:pStyle w:val="a3"/>
        <w:spacing w:before="16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</w:rPr>
      </w:pPr>
      <w:r w:rsidRPr="008D49FF">
        <w:rPr>
          <w:color w:val="000000"/>
          <w:sz w:val="28"/>
          <w:szCs w:val="28"/>
        </w:rPr>
        <w:t>- Ведение статистики и анализа протоколов тренировок, соревнований и возможности создания более совершенной модели на основе полученных данных с последующим прогнозированием;</w:t>
      </w:r>
    </w:p>
    <w:p w:rsidR="00566C8E" w:rsidRPr="008D49FF" w:rsidRDefault="00566C8E" w:rsidP="008D49FF">
      <w:pPr>
        <w:pStyle w:val="a3"/>
        <w:spacing w:before="16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</w:rPr>
      </w:pPr>
      <w:r w:rsidRPr="008D49FF">
        <w:rPr>
          <w:color w:val="000000"/>
          <w:sz w:val="28"/>
          <w:szCs w:val="28"/>
        </w:rPr>
        <w:t>- Возможность построения диаграмм, таблиц и графиков, создание отчетов и протоколов тренировок и соревнований, распечатка документов и пересылка по электронной почте через интернет.</w:t>
      </w:r>
    </w:p>
    <w:p w:rsidR="00566C8E" w:rsidRPr="008D49FF" w:rsidRDefault="00566C8E" w:rsidP="008D49FF">
      <w:pPr>
        <w:pStyle w:val="a3"/>
        <w:spacing w:before="16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</w:rPr>
      </w:pPr>
      <w:r w:rsidRPr="008D49FF">
        <w:rPr>
          <w:color w:val="000000"/>
          <w:sz w:val="28"/>
          <w:szCs w:val="28"/>
        </w:rPr>
        <w:t>Предполагается создание программы на основе современных информационных технологий с использованием компонентов мультимедиа, структурированного языка запросов (SQL) и возможностей интернет-технологии, а оформление программы - в HTML формате (Интернет-формате).</w:t>
      </w:r>
    </w:p>
    <w:p w:rsidR="00566C8E" w:rsidRPr="008D49FF" w:rsidRDefault="00566C8E" w:rsidP="008D49FF">
      <w:pPr>
        <w:pStyle w:val="a3"/>
        <w:spacing w:before="16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</w:rPr>
      </w:pPr>
      <w:r w:rsidRPr="008D49FF">
        <w:rPr>
          <w:color w:val="000000"/>
          <w:sz w:val="28"/>
          <w:szCs w:val="28"/>
        </w:rPr>
        <w:t>Выводы:</w:t>
      </w:r>
    </w:p>
    <w:p w:rsidR="00566C8E" w:rsidRPr="008D49FF" w:rsidRDefault="00566C8E" w:rsidP="008D49FF">
      <w:pPr>
        <w:pStyle w:val="a3"/>
        <w:spacing w:before="16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</w:rPr>
      </w:pPr>
      <w:r w:rsidRPr="008D49FF">
        <w:rPr>
          <w:color w:val="000000"/>
          <w:sz w:val="28"/>
          <w:szCs w:val="28"/>
        </w:rPr>
        <w:t>1. Мультимедийный материал более нагляден и легок в восприятии. Это дает возможность обучения спортсменов теоретической базе в максимально короткие сроки;</w:t>
      </w:r>
    </w:p>
    <w:p w:rsidR="00566C8E" w:rsidRPr="008D49FF" w:rsidRDefault="00F578D1" w:rsidP="008D49FF">
      <w:pPr>
        <w:pStyle w:val="a3"/>
        <w:spacing w:before="16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</w:rPr>
      </w:pPr>
      <w:r w:rsidRPr="008D49FF">
        <w:rPr>
          <w:color w:val="000000"/>
          <w:sz w:val="28"/>
          <w:szCs w:val="28"/>
        </w:rPr>
        <w:lastRenderedPageBreak/>
        <w:t>2. Сейчас актуальным, на мой</w:t>
      </w:r>
      <w:r w:rsidR="00566C8E" w:rsidRPr="008D49FF">
        <w:rPr>
          <w:color w:val="000000"/>
          <w:sz w:val="28"/>
          <w:szCs w:val="28"/>
        </w:rPr>
        <w:t xml:space="preserve"> взгляд, является создание мультимедийных обучающих программ в данном виде спорт</w:t>
      </w:r>
      <w:r w:rsidRPr="008D49FF">
        <w:rPr>
          <w:color w:val="000000"/>
          <w:sz w:val="28"/>
          <w:szCs w:val="28"/>
        </w:rPr>
        <w:t>а.</w:t>
      </w:r>
    </w:p>
    <w:p w:rsidR="00566C8E" w:rsidRPr="008D49FF" w:rsidRDefault="00566C8E" w:rsidP="008D49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29D0" w:rsidRPr="008D49FF" w:rsidRDefault="00D129D0" w:rsidP="008D49FF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D49FF">
        <w:rPr>
          <w:color w:val="000000"/>
          <w:sz w:val="28"/>
          <w:szCs w:val="28"/>
        </w:rPr>
        <w:t>Список использованной литературы.</w:t>
      </w:r>
    </w:p>
    <w:p w:rsidR="00D129D0" w:rsidRPr="008D49FF" w:rsidRDefault="00D129D0" w:rsidP="008D49FF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D49FF">
        <w:rPr>
          <w:color w:val="000000"/>
          <w:sz w:val="28"/>
          <w:szCs w:val="28"/>
        </w:rPr>
        <w:t>1. </w:t>
      </w:r>
      <w:proofErr w:type="spellStart"/>
      <w:r w:rsidR="00FB4F0B" w:rsidRPr="008D49FF">
        <w:rPr>
          <w:color w:val="000000"/>
          <w:sz w:val="28"/>
          <w:szCs w:val="28"/>
        </w:rPr>
        <w:fldChar w:fldCharType="begin"/>
      </w:r>
      <w:r w:rsidRPr="008D49FF">
        <w:rPr>
          <w:color w:val="000000"/>
          <w:sz w:val="28"/>
          <w:szCs w:val="28"/>
        </w:rPr>
        <w:instrText xml:space="preserve"> HYPERLINK "http://lib.sportedu.ru/2SimQuery.idc?Author=%E3%E0%E2%E5%F0%E4%EE%F1%E2%F1%EA%E8%E9%20%FE" </w:instrText>
      </w:r>
      <w:r w:rsidR="00FB4F0B" w:rsidRPr="008D49FF">
        <w:rPr>
          <w:color w:val="000000"/>
          <w:sz w:val="28"/>
          <w:szCs w:val="28"/>
        </w:rPr>
        <w:fldChar w:fldCharType="separate"/>
      </w:r>
      <w:r w:rsidRPr="008D49FF">
        <w:rPr>
          <w:rStyle w:val="a4"/>
          <w:sz w:val="28"/>
          <w:szCs w:val="28"/>
        </w:rPr>
        <w:t>Гавердосвский</w:t>
      </w:r>
      <w:proofErr w:type="spellEnd"/>
      <w:r w:rsidRPr="008D49FF">
        <w:rPr>
          <w:rStyle w:val="a4"/>
          <w:sz w:val="28"/>
          <w:szCs w:val="28"/>
        </w:rPr>
        <w:t xml:space="preserve"> Ю.К.</w:t>
      </w:r>
      <w:r w:rsidR="00FB4F0B" w:rsidRPr="008D49FF">
        <w:rPr>
          <w:color w:val="000000"/>
          <w:sz w:val="28"/>
          <w:szCs w:val="28"/>
        </w:rPr>
        <w:fldChar w:fldCharType="end"/>
      </w:r>
      <w:r w:rsidRPr="008D49FF">
        <w:rPr>
          <w:color w:val="000000"/>
          <w:sz w:val="28"/>
          <w:szCs w:val="28"/>
        </w:rPr>
        <w:t> </w:t>
      </w:r>
      <w:hyperlink r:id="rId6" w:history="1">
        <w:r w:rsidRPr="008D49FF">
          <w:rPr>
            <w:rStyle w:val="a4"/>
            <w:sz w:val="28"/>
            <w:szCs w:val="28"/>
          </w:rPr>
          <w:t>Обучение спортивным упражнениям</w:t>
        </w:r>
      </w:hyperlink>
      <w:r w:rsidRPr="008D49FF">
        <w:rPr>
          <w:color w:val="000000"/>
          <w:sz w:val="28"/>
          <w:szCs w:val="28"/>
        </w:rPr>
        <w:t xml:space="preserve">. Биомеханика. Методология. Дидактика / Ю.К. </w:t>
      </w:r>
      <w:proofErr w:type="spellStart"/>
      <w:r w:rsidRPr="008D49FF">
        <w:rPr>
          <w:color w:val="000000"/>
          <w:sz w:val="28"/>
          <w:szCs w:val="28"/>
        </w:rPr>
        <w:t>Гавердовский</w:t>
      </w:r>
      <w:proofErr w:type="spellEnd"/>
      <w:r w:rsidRPr="008D49FF">
        <w:rPr>
          <w:color w:val="000000"/>
          <w:sz w:val="28"/>
          <w:szCs w:val="28"/>
        </w:rPr>
        <w:t>. - М.: Физкультура и спорт, 2007. - 912 с.</w:t>
      </w:r>
    </w:p>
    <w:p w:rsidR="00D129D0" w:rsidRPr="008D49FF" w:rsidRDefault="00D129D0" w:rsidP="008D49FF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D49FF">
        <w:rPr>
          <w:color w:val="000000"/>
          <w:sz w:val="28"/>
          <w:szCs w:val="28"/>
        </w:rPr>
        <w:t>2. </w:t>
      </w:r>
      <w:hyperlink r:id="rId7" w:history="1">
        <w:r w:rsidRPr="008D49FF">
          <w:rPr>
            <w:rStyle w:val="a4"/>
            <w:sz w:val="28"/>
            <w:szCs w:val="28"/>
          </w:rPr>
          <w:t>Кашуба В.</w:t>
        </w:r>
      </w:hyperlink>
      <w:r w:rsidRPr="008D49FF">
        <w:rPr>
          <w:color w:val="000000"/>
          <w:sz w:val="28"/>
          <w:szCs w:val="28"/>
        </w:rPr>
        <w:t>, </w:t>
      </w:r>
      <w:hyperlink r:id="rId8" w:history="1">
        <w:r w:rsidRPr="008D49FF">
          <w:rPr>
            <w:rStyle w:val="a4"/>
            <w:sz w:val="28"/>
            <w:szCs w:val="28"/>
          </w:rPr>
          <w:t>Паненко Н.</w:t>
        </w:r>
      </w:hyperlink>
      <w:r w:rsidRPr="008D49FF">
        <w:rPr>
          <w:color w:val="000000"/>
          <w:sz w:val="28"/>
          <w:szCs w:val="28"/>
        </w:rPr>
        <w:t> </w:t>
      </w:r>
      <w:hyperlink r:id="rId9" w:history="1">
        <w:r w:rsidRPr="008D49FF">
          <w:rPr>
            <w:rStyle w:val="a4"/>
            <w:sz w:val="28"/>
            <w:szCs w:val="28"/>
          </w:rPr>
          <w:t>К вопросу использования информационных технологий в системе подготовки юных спортсменов</w:t>
        </w:r>
      </w:hyperlink>
      <w:r w:rsidRPr="008D49FF">
        <w:rPr>
          <w:color w:val="000000"/>
          <w:sz w:val="28"/>
          <w:szCs w:val="28"/>
        </w:rPr>
        <w:t> / В. Кашуба, Н. Паненко // </w:t>
      </w:r>
      <w:hyperlink r:id="rId10" w:history="1">
        <w:r w:rsidRPr="008D49FF">
          <w:rPr>
            <w:rStyle w:val="a4"/>
            <w:sz w:val="28"/>
            <w:szCs w:val="28"/>
          </w:rPr>
          <w:t>Актуальные проблемы подготовки резерва в спорте высших достижений</w:t>
        </w:r>
      </w:hyperlink>
      <w:r w:rsidRPr="008D49FF">
        <w:rPr>
          <w:color w:val="000000"/>
          <w:sz w:val="28"/>
          <w:szCs w:val="28"/>
        </w:rPr>
        <w:t xml:space="preserve">: материалы </w:t>
      </w:r>
      <w:proofErr w:type="spellStart"/>
      <w:r w:rsidRPr="008D49FF">
        <w:rPr>
          <w:color w:val="000000"/>
          <w:sz w:val="28"/>
          <w:szCs w:val="28"/>
        </w:rPr>
        <w:t>Междунар</w:t>
      </w:r>
      <w:proofErr w:type="spellEnd"/>
      <w:r w:rsidRPr="008D49FF">
        <w:rPr>
          <w:color w:val="000000"/>
          <w:sz w:val="28"/>
          <w:szCs w:val="28"/>
        </w:rPr>
        <w:t>. науч.-</w:t>
      </w:r>
      <w:proofErr w:type="spellStart"/>
      <w:r w:rsidRPr="008D49FF">
        <w:rPr>
          <w:color w:val="000000"/>
          <w:sz w:val="28"/>
          <w:szCs w:val="28"/>
        </w:rPr>
        <w:t>практ</w:t>
      </w:r>
      <w:proofErr w:type="spellEnd"/>
      <w:r w:rsidRPr="008D49FF">
        <w:rPr>
          <w:color w:val="000000"/>
          <w:sz w:val="28"/>
          <w:szCs w:val="28"/>
        </w:rPr>
        <w:t xml:space="preserve">. </w:t>
      </w:r>
      <w:proofErr w:type="spellStart"/>
      <w:r w:rsidRPr="008D49FF">
        <w:rPr>
          <w:color w:val="000000"/>
          <w:sz w:val="28"/>
          <w:szCs w:val="28"/>
        </w:rPr>
        <w:t>конф</w:t>
      </w:r>
      <w:proofErr w:type="spellEnd"/>
      <w:r w:rsidRPr="008D49FF">
        <w:rPr>
          <w:color w:val="000000"/>
          <w:sz w:val="28"/>
          <w:szCs w:val="28"/>
        </w:rPr>
        <w:t>.: в 2 т. / ред. кол.: М.Е. Кобринский. - Минск: БГУФК, 2009. - Т.2. - С. 14 - 18.</w:t>
      </w:r>
    </w:p>
    <w:p w:rsidR="00D129D0" w:rsidRPr="008D49FF" w:rsidRDefault="00D129D0" w:rsidP="008D49FF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D49FF">
        <w:rPr>
          <w:color w:val="000000"/>
          <w:sz w:val="28"/>
          <w:szCs w:val="28"/>
        </w:rPr>
        <w:t>3. </w:t>
      </w:r>
      <w:hyperlink r:id="rId11" w:history="1">
        <w:r w:rsidRPr="008D49FF">
          <w:rPr>
            <w:rStyle w:val="a4"/>
            <w:sz w:val="28"/>
            <w:szCs w:val="28"/>
          </w:rPr>
          <w:t>Никитушкин В.Г.</w:t>
        </w:r>
      </w:hyperlink>
      <w:r w:rsidRPr="008D49FF">
        <w:rPr>
          <w:color w:val="000000"/>
          <w:sz w:val="28"/>
          <w:szCs w:val="28"/>
        </w:rPr>
        <w:t> </w:t>
      </w:r>
      <w:hyperlink r:id="rId12" w:history="1">
        <w:r w:rsidRPr="008D49FF">
          <w:rPr>
            <w:rStyle w:val="a4"/>
            <w:sz w:val="28"/>
            <w:szCs w:val="28"/>
          </w:rPr>
          <w:t>Многолетняя подготовка юных спортсменов</w:t>
        </w:r>
      </w:hyperlink>
      <w:r w:rsidRPr="008D49FF">
        <w:rPr>
          <w:color w:val="000000"/>
          <w:sz w:val="28"/>
          <w:szCs w:val="28"/>
        </w:rPr>
        <w:t>: монография / В.Г. Никитушкин. - М.: Физическая культура, 2010. - 240 с.</w:t>
      </w:r>
    </w:p>
    <w:p w:rsidR="00D129D0" w:rsidRPr="008D49FF" w:rsidRDefault="00D129D0" w:rsidP="008D49FF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D49FF">
        <w:rPr>
          <w:color w:val="000000"/>
          <w:sz w:val="28"/>
          <w:szCs w:val="28"/>
        </w:rPr>
        <w:t>4. </w:t>
      </w:r>
      <w:hyperlink r:id="rId13" w:history="1">
        <w:r w:rsidRPr="008D49FF">
          <w:rPr>
            <w:rStyle w:val="a4"/>
            <w:sz w:val="28"/>
            <w:szCs w:val="28"/>
          </w:rPr>
          <w:t>Петров П.К.</w:t>
        </w:r>
      </w:hyperlink>
      <w:r w:rsidRPr="008D49FF">
        <w:rPr>
          <w:color w:val="000000"/>
          <w:sz w:val="28"/>
          <w:szCs w:val="28"/>
        </w:rPr>
        <w:t> </w:t>
      </w:r>
      <w:hyperlink r:id="rId14" w:history="1">
        <w:r w:rsidRPr="008D49FF">
          <w:rPr>
            <w:rStyle w:val="a4"/>
            <w:sz w:val="28"/>
            <w:szCs w:val="28"/>
          </w:rPr>
          <w:t>Информационные технологии в физической культуре и спорте</w:t>
        </w:r>
      </w:hyperlink>
      <w:r w:rsidRPr="008D49FF">
        <w:rPr>
          <w:color w:val="000000"/>
          <w:sz w:val="28"/>
          <w:szCs w:val="28"/>
        </w:rPr>
        <w:t xml:space="preserve"> / П.К. Петров - М.: </w:t>
      </w:r>
      <w:proofErr w:type="spellStart"/>
      <w:r w:rsidRPr="008D49FF">
        <w:rPr>
          <w:color w:val="000000"/>
          <w:sz w:val="28"/>
          <w:szCs w:val="28"/>
        </w:rPr>
        <w:t>Academia</w:t>
      </w:r>
      <w:proofErr w:type="spellEnd"/>
      <w:r w:rsidRPr="008D49FF">
        <w:rPr>
          <w:color w:val="000000"/>
          <w:sz w:val="28"/>
          <w:szCs w:val="28"/>
        </w:rPr>
        <w:t>, 2008. - 288 с.</w:t>
      </w:r>
    </w:p>
    <w:p w:rsidR="00D129D0" w:rsidRPr="008D49FF" w:rsidRDefault="00D129D0" w:rsidP="008D49FF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D49FF">
        <w:rPr>
          <w:color w:val="000000"/>
          <w:sz w:val="28"/>
          <w:szCs w:val="28"/>
        </w:rPr>
        <w:t>5. </w:t>
      </w:r>
      <w:hyperlink r:id="rId15" w:history="1">
        <w:r w:rsidRPr="008D49FF">
          <w:rPr>
            <w:rStyle w:val="a4"/>
            <w:sz w:val="28"/>
            <w:szCs w:val="28"/>
          </w:rPr>
          <w:t>Тупеев Ю.В.</w:t>
        </w:r>
      </w:hyperlink>
      <w:r w:rsidRPr="008D49FF">
        <w:rPr>
          <w:color w:val="000000"/>
          <w:sz w:val="28"/>
          <w:szCs w:val="28"/>
        </w:rPr>
        <w:t> </w:t>
      </w:r>
      <w:hyperlink r:id="rId16" w:history="1">
        <w:r w:rsidRPr="008D49FF">
          <w:rPr>
            <w:rStyle w:val="a4"/>
            <w:sz w:val="28"/>
            <w:szCs w:val="28"/>
          </w:rPr>
          <w:t>Анализ методических подходов, используемых при обучении технике двигательных действий в спортивной борьбе</w:t>
        </w:r>
      </w:hyperlink>
      <w:r w:rsidRPr="008D49FF">
        <w:rPr>
          <w:color w:val="000000"/>
          <w:sz w:val="28"/>
          <w:szCs w:val="28"/>
        </w:rPr>
        <w:t> / </w:t>
      </w:r>
      <w:hyperlink r:id="rId17" w:history="1">
        <w:r w:rsidRPr="008D49FF">
          <w:rPr>
            <w:rStyle w:val="a4"/>
            <w:sz w:val="28"/>
            <w:szCs w:val="28"/>
          </w:rPr>
          <w:t>Ю.В. Тупеев</w:t>
        </w:r>
      </w:hyperlink>
      <w:r w:rsidRPr="008D49FF">
        <w:rPr>
          <w:color w:val="000000"/>
          <w:sz w:val="28"/>
          <w:szCs w:val="28"/>
        </w:rPr>
        <w:t>, </w:t>
      </w:r>
      <w:hyperlink r:id="rId18" w:history="1">
        <w:r w:rsidRPr="008D49FF">
          <w:rPr>
            <w:rStyle w:val="a4"/>
            <w:sz w:val="28"/>
            <w:szCs w:val="28"/>
          </w:rPr>
          <w:t>В.Ф. Бойко</w:t>
        </w:r>
      </w:hyperlink>
      <w:r w:rsidRPr="008D49FF">
        <w:rPr>
          <w:color w:val="000000"/>
          <w:sz w:val="28"/>
          <w:szCs w:val="28"/>
        </w:rPr>
        <w:t> // </w:t>
      </w:r>
      <w:hyperlink r:id="rId19" w:history="1">
        <w:r w:rsidRPr="008D49FF">
          <w:rPr>
            <w:rStyle w:val="a4"/>
            <w:sz w:val="28"/>
            <w:szCs w:val="28"/>
          </w:rPr>
          <w:t>Физическое воспитание студентов</w:t>
        </w:r>
      </w:hyperlink>
      <w:r w:rsidRPr="008D49FF">
        <w:rPr>
          <w:color w:val="000000"/>
          <w:sz w:val="28"/>
          <w:szCs w:val="28"/>
        </w:rPr>
        <w:t>: научный журнал. - Харьков, ХООНОКУ, 2010. - №3. - С. 116-121.</w:t>
      </w:r>
    </w:p>
    <w:p w:rsidR="00D129D0" w:rsidRPr="008D49FF" w:rsidRDefault="00D129D0" w:rsidP="008D49FF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D49FF">
        <w:rPr>
          <w:color w:val="000000"/>
          <w:sz w:val="28"/>
          <w:szCs w:val="28"/>
        </w:rPr>
        <w:t>6. </w:t>
      </w:r>
      <w:hyperlink r:id="rId20" w:history="1">
        <w:r w:rsidRPr="008D49FF">
          <w:rPr>
            <w:rStyle w:val="a4"/>
            <w:sz w:val="28"/>
            <w:szCs w:val="28"/>
          </w:rPr>
          <w:t>Федоров А.И.</w:t>
        </w:r>
      </w:hyperlink>
      <w:r w:rsidRPr="008D49FF">
        <w:rPr>
          <w:color w:val="000000"/>
          <w:sz w:val="28"/>
          <w:szCs w:val="28"/>
        </w:rPr>
        <w:t> </w:t>
      </w:r>
      <w:hyperlink r:id="rId21" w:history="1">
        <w:r w:rsidRPr="008D49FF">
          <w:rPr>
            <w:rStyle w:val="a4"/>
            <w:sz w:val="28"/>
            <w:szCs w:val="28"/>
          </w:rPr>
          <w:t>Комплексный контроль в спорте: теоретико-методические, технические и информационные аспекты</w:t>
        </w:r>
      </w:hyperlink>
      <w:r w:rsidRPr="008D49FF">
        <w:rPr>
          <w:color w:val="000000"/>
          <w:sz w:val="28"/>
          <w:szCs w:val="28"/>
        </w:rPr>
        <w:t>. / А.И. Федоров. - Челябинск, 2004. - 131 с.</w:t>
      </w:r>
    </w:p>
    <w:p w:rsidR="00D129D0" w:rsidRPr="008D49FF" w:rsidRDefault="00D129D0" w:rsidP="008D49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129D0" w:rsidRPr="008D49FF" w:rsidSect="00AC1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C0E"/>
    <w:rsid w:val="000A3D0E"/>
    <w:rsid w:val="00365441"/>
    <w:rsid w:val="00374A7A"/>
    <w:rsid w:val="0043753F"/>
    <w:rsid w:val="00470588"/>
    <w:rsid w:val="00566C8E"/>
    <w:rsid w:val="005B2589"/>
    <w:rsid w:val="006E20CE"/>
    <w:rsid w:val="007C1383"/>
    <w:rsid w:val="00873159"/>
    <w:rsid w:val="008D49FF"/>
    <w:rsid w:val="00951252"/>
    <w:rsid w:val="00A072CC"/>
    <w:rsid w:val="00A13B8F"/>
    <w:rsid w:val="00A87C0E"/>
    <w:rsid w:val="00AC1642"/>
    <w:rsid w:val="00B45FAB"/>
    <w:rsid w:val="00CB3F93"/>
    <w:rsid w:val="00D129D0"/>
    <w:rsid w:val="00F578D1"/>
    <w:rsid w:val="00FB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77F48"/>
  <w15:docId w15:val="{59D0C379-11D4-4A97-B4C1-16A08EFD4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7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87C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sportedu.ru/2SimQuery.idc?Author=%EF%E0%ED%E5%ED%EA%EE%20%ED" TargetMode="External"/><Relationship Id="rId13" Type="http://schemas.openxmlformats.org/officeDocument/2006/relationships/hyperlink" Target="http://lib.sportedu.ru/2SimQuery.idc?Author=%EF%E5%F2%F0%EE%E2%20%EF" TargetMode="External"/><Relationship Id="rId18" Type="http://schemas.openxmlformats.org/officeDocument/2006/relationships/hyperlink" Target="http://lib.sportedu.ru/2SimQuery.idc?Author=%E1%EE%E9%EA%EE%20%E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lib.sportedu.ru/2SimQuery.idc?Title=%EA%EE%EC%EF%EB%E5%EA%F1%ED%FB%E9%20%EA%EE%ED%F2%F0%EE%EB%FC%20%E2%20%F1%EF%EE%F0%F2%E5:%20%F2%E5%EE%F0%E5%F2%E8%EA%EE-%EC%E5%F2%EE%E4%E8%F7%E5%F1%EA%E8%E5,%20%F2%E5%F5%ED%E8%F7%E5%F1%EA%E8%E5%20%E8%20%E8%ED%F4%EE%F0%EC%E0%F6%E8%EE%ED%ED%FB%E5%20%E0%F1%EF%E5%EA%F2%FB" TargetMode="External"/><Relationship Id="rId7" Type="http://schemas.openxmlformats.org/officeDocument/2006/relationships/hyperlink" Target="http://lib.sportedu.ru/2SimQuery.idc?Author=%EA%E0%F8%F3%E1%E0%20%E2" TargetMode="External"/><Relationship Id="rId12" Type="http://schemas.openxmlformats.org/officeDocument/2006/relationships/hyperlink" Target="http://lib.sportedu.ru/2SimQuery.idc?Title=%EC%ED%EE%E3%EE%EB%E5%F2%ED%FF%FF%20%EF%EE%E4%E3%EE%F2%EE%E2%EA%E0%20%FE%ED%FB%F5%20%F1%EF%EE%F0%F2%F1%EC%E5%ED%EE%E2" TargetMode="External"/><Relationship Id="rId17" Type="http://schemas.openxmlformats.org/officeDocument/2006/relationships/hyperlink" Target="http://lib.sportedu.ru/2SimQuery.idc?Author=%F2%F3%EF%E5%E5%E2%20%FE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ib.sportedu.ru/2SimQuery.idc?Title=%E0%ED%E0%EB%E8%E7%20%EC%E5%F2%EE%E4%E8%F7%E5%F1%EA%E8%F5%20%EF%EE%E4%F5%EE%E4%EE%E2,%20%E8%F1%EF%EE%EB%FC%E7%F3%E5%EC%FB%F5%20%EF%F0%E8%20%EE%E1%F3%F7%E5%ED%E8%E8%20%F2%E5%F5%ED%E8%EA%E5%20%E4%E2%E8%E3%E0%F2%E5%EB%FC%ED%FB%F5%20%E4%E5%E9%F1%F2%E2%E8%E9%20%E2%20%F1%EF%EE%F0%F2%E8%E2%ED%EE%E9%20%E1%EE%F0%FC%E1%E5" TargetMode="External"/><Relationship Id="rId20" Type="http://schemas.openxmlformats.org/officeDocument/2006/relationships/hyperlink" Target="http://lib.sportedu.ru/2SimQuery.idc?Author=%F4%E5%E4%EE%F0%EE%E2%20%E0" TargetMode="External"/><Relationship Id="rId1" Type="http://schemas.openxmlformats.org/officeDocument/2006/relationships/styles" Target="styles.xml"/><Relationship Id="rId6" Type="http://schemas.openxmlformats.org/officeDocument/2006/relationships/hyperlink" Target="http://lib.sportedu.ru/2SimQuery.idc?Title=%EE%E1%F3%F7%E5%ED%E8%E5%20%F1%EF%EE%F0%F2%E8%E2%ED%FB%EC%20%F3%EF%F0%E0%E6%ED%E5%ED%E8%FF%EC" TargetMode="External"/><Relationship Id="rId11" Type="http://schemas.openxmlformats.org/officeDocument/2006/relationships/hyperlink" Target="http://lib.sportedu.ru/2SimQuery.idc?Author=%ED%E8%EA%E8%F2%F3%F8%EA%E8%ED%20%E2" TargetMode="External"/><Relationship Id="rId5" Type="http://schemas.openxmlformats.org/officeDocument/2006/relationships/hyperlink" Target="https://infourok.ru/go.html?href=https%3A%2F%2Fpandia.ru%2Ftext%2Fcategory%2Finnovatcionnie_tehnologii%2F" TargetMode="External"/><Relationship Id="rId15" Type="http://schemas.openxmlformats.org/officeDocument/2006/relationships/hyperlink" Target="http://lib.sportedu.ru/2SimQuery.idc?Author=%F2%F3%EF%E5%E5%E2%20%F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lib.sportedu.ru/2SimQuery.idc?Title=%E0%EA%F2%F3%E0%EB%FC%ED%FB%E5%20%EF%F0%EE%E1%EB%E5%EC%FB%20%EF%EE%E4%E3%EE%F2%EE%E2%EA%E8%20%F0%E5%E7%E5%F0%E2%E0%20%E2%20%F1%EF%EE%F0%F2%E5%20%E2%FB%F1%F8%E8%F5%20%E4%EE%F1%F2%E8%E6%E5%ED%E8%E9" TargetMode="External"/><Relationship Id="rId19" Type="http://schemas.openxmlformats.org/officeDocument/2006/relationships/hyperlink" Target="http://lib.sportedu.ru/2SimQuery.idc?Title=%F4%E8%E7%E8%F7%E5%F1%EA%EE%E5%20%E2%EE%F1%EF%E8%F2%E0%ED%E8%E5%20%F1%F2%F3%E4%E5%ED%F2%EE%E2" TargetMode="External"/><Relationship Id="rId4" Type="http://schemas.openxmlformats.org/officeDocument/2006/relationships/hyperlink" Target="https://infourok.ru/go.html?href=https%3A%2F%2Fpandia.ru%2Ftext%2Fcategory%2Fkoll%2F" TargetMode="External"/><Relationship Id="rId9" Type="http://schemas.openxmlformats.org/officeDocument/2006/relationships/hyperlink" Target="http://lib.sportedu.ru/2SimQuery.idc?Title=%EA%20%E2%EE%EF%F0%EE%F1%F3%20%E8%F1%EF%EE%EB%FC%E7%EE%E2%E0%ED%E8%FF%20%E8%ED%F4%EE%F0%EC%E0%F6%E8%EE%ED%ED%FB%F5%20%F2%E5%F5%ED%EE%EB%EE%E3%E8%E9%20%E2%20%F1%E8%F1%F2%E5%EC%E5%20%EF%EE%E4%E3%EE%F2%EE%E2%EA%E8%20%FE%ED%FB%F5%20%F1%EF%EE%F0%F2%F1%EC%E5%ED%EE%E2" TargetMode="External"/><Relationship Id="rId14" Type="http://schemas.openxmlformats.org/officeDocument/2006/relationships/hyperlink" Target="http://lib.sportedu.ru/2SimQuery.idc?Title=%E8%ED%F4%EE%F0%EC%E0%F6%E8%EE%ED%ED%FB%E5%20%F2%E5%F5%ED%EE%EB%EE%E3%E8%E8%20%E2%20%F4%E8%E7%E8%F7%E5%F1%EA%EE%E9%20%EA%F3%EB%FC%F2%F3%F0%E5%20%E8%20%F1%EF%EE%F0%F2%E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2388</Words>
  <Characters>13613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gatsport3@gtn.lokos.net</cp:lastModifiedBy>
  <cp:revision>2</cp:revision>
  <dcterms:created xsi:type="dcterms:W3CDTF">2020-08-24T08:23:00Z</dcterms:created>
  <dcterms:modified xsi:type="dcterms:W3CDTF">2020-08-24T08:23:00Z</dcterms:modified>
</cp:coreProperties>
</file>